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67" w:rsidRDefault="00E90467">
      <w:pPr>
        <w:widowControl w:val="0"/>
        <w:autoSpaceDE w:val="0"/>
        <w:autoSpaceDN w:val="0"/>
        <w:adjustRightInd w:val="0"/>
        <w:spacing w:after="0" w:line="240" w:lineRule="auto"/>
        <w:jc w:val="both"/>
        <w:outlineLvl w:val="0"/>
        <w:rPr>
          <w:rFonts w:ascii="Calibri" w:hAnsi="Calibri" w:cs="Calibri"/>
        </w:rPr>
      </w:pPr>
    </w:p>
    <w:p w:rsidR="00E90467" w:rsidRPr="00E90467" w:rsidRDefault="00E90467">
      <w:pPr>
        <w:widowControl w:val="0"/>
        <w:autoSpaceDE w:val="0"/>
        <w:autoSpaceDN w:val="0"/>
        <w:adjustRightInd w:val="0"/>
        <w:spacing w:after="0" w:line="240" w:lineRule="auto"/>
        <w:outlineLvl w:val="0"/>
        <w:rPr>
          <w:rFonts w:ascii="Calibri" w:hAnsi="Calibri" w:cs="Calibri"/>
          <w:lang w:val="ru-RU"/>
        </w:rPr>
      </w:pPr>
      <w:r w:rsidRPr="00E90467">
        <w:rPr>
          <w:rFonts w:ascii="Calibri" w:hAnsi="Calibri" w:cs="Calibri"/>
          <w:lang w:val="ru-RU"/>
        </w:rPr>
        <w:t xml:space="preserve">Зарегистрировано в Минюсте РФ 7 июля 2010 г. </w:t>
      </w:r>
      <w:r>
        <w:rPr>
          <w:rFonts w:ascii="Calibri" w:hAnsi="Calibri" w:cs="Calibri"/>
        </w:rPr>
        <w:t>N</w:t>
      </w:r>
      <w:r w:rsidRPr="00E90467">
        <w:rPr>
          <w:rFonts w:ascii="Calibri" w:hAnsi="Calibri" w:cs="Calibri"/>
          <w:lang w:val="ru-RU"/>
        </w:rPr>
        <w:t xml:space="preserve"> 17736</w:t>
      </w:r>
    </w:p>
    <w:p w:rsidR="00E90467" w:rsidRPr="00E90467" w:rsidRDefault="00E90467">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МИНИСТЕРСТВО ФИНАНСОВ РОССИЙСКОЙ ФЕДЕРАЦИИ</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ПРИКАЗ</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 xml:space="preserve">от 20 мая 2010 г. </w:t>
      </w:r>
      <w:r>
        <w:rPr>
          <w:rFonts w:ascii="Calibri" w:hAnsi="Calibri" w:cs="Calibri"/>
          <w:b/>
          <w:bCs/>
        </w:rPr>
        <w:t>N</w:t>
      </w:r>
      <w:r w:rsidRPr="00E90467">
        <w:rPr>
          <w:rFonts w:ascii="Calibri" w:hAnsi="Calibri" w:cs="Calibri"/>
          <w:b/>
          <w:bCs/>
          <w:lang w:val="ru-RU"/>
        </w:rPr>
        <w:t xml:space="preserve"> 46н</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ОБ УТВЕРЖДЕНИИ ФЕДЕРАЛЬНЫХ СТАНДАРТОВ</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АУДИТОРСКОЙ ДЕЯТЕЛЬНОСТИ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В соответствии с Федеральным </w:t>
      </w:r>
      <w:hyperlink r:id="rId4" w:history="1">
        <w:r w:rsidRPr="00E90467">
          <w:rPr>
            <w:rFonts w:ascii="Calibri" w:hAnsi="Calibri" w:cs="Calibri"/>
            <w:color w:val="0000FF"/>
            <w:lang w:val="ru-RU"/>
          </w:rPr>
          <w:t>законом</w:t>
        </w:r>
      </w:hyperlink>
      <w:r w:rsidRPr="00E90467">
        <w:rPr>
          <w:rFonts w:ascii="Calibri" w:hAnsi="Calibri" w:cs="Calibri"/>
          <w:lang w:val="ru-RU"/>
        </w:rPr>
        <w:t xml:space="preserve"> от 30 декабря 2008 г. </w:t>
      </w:r>
      <w:r>
        <w:rPr>
          <w:rFonts w:ascii="Calibri" w:hAnsi="Calibri" w:cs="Calibri"/>
        </w:rPr>
        <w:t>N</w:t>
      </w:r>
      <w:r w:rsidRPr="00E90467">
        <w:rPr>
          <w:rFonts w:ascii="Calibri" w:hAnsi="Calibri" w:cs="Calibri"/>
          <w:lang w:val="ru-RU"/>
        </w:rPr>
        <w:t xml:space="preserve"> 307-ФЗ "Об аудиторской деятельности" (Собрание законодательства Российской Федерации, 2009, </w:t>
      </w:r>
      <w:r>
        <w:rPr>
          <w:rFonts w:ascii="Calibri" w:hAnsi="Calibri" w:cs="Calibri"/>
        </w:rPr>
        <w:t>N</w:t>
      </w:r>
      <w:r w:rsidRPr="00E90467">
        <w:rPr>
          <w:rFonts w:ascii="Calibri" w:hAnsi="Calibri" w:cs="Calibri"/>
          <w:lang w:val="ru-RU"/>
        </w:rPr>
        <w:t xml:space="preserve"> 1, ст. 15) и </w:t>
      </w:r>
      <w:hyperlink r:id="rId5" w:history="1">
        <w:r w:rsidRPr="00E90467">
          <w:rPr>
            <w:rFonts w:ascii="Calibri" w:hAnsi="Calibri" w:cs="Calibri"/>
            <w:color w:val="0000FF"/>
            <w:lang w:val="ru-RU"/>
          </w:rPr>
          <w:t>Постановлением</w:t>
        </w:r>
      </w:hyperlink>
      <w:r w:rsidRPr="00E90467">
        <w:rPr>
          <w:rFonts w:ascii="Calibri" w:hAnsi="Calibri" w:cs="Calibri"/>
          <w:lang w:val="ru-RU"/>
        </w:rPr>
        <w:t xml:space="preserve"> Правительства Российской Федерации от 30 июня 2004 г. </w:t>
      </w:r>
      <w:r>
        <w:rPr>
          <w:rFonts w:ascii="Calibri" w:hAnsi="Calibri" w:cs="Calibri"/>
        </w:rPr>
        <w:t>N</w:t>
      </w:r>
      <w:r w:rsidRPr="00E90467">
        <w:rPr>
          <w:rFonts w:ascii="Calibri" w:hAnsi="Calibri" w:cs="Calibri"/>
          <w:lang w:val="ru-RU"/>
        </w:rPr>
        <w:t xml:space="preserve"> 329 "О Министерстве финансов Российской Федерации" (Собрание законодательства Российской Федерации, 2004, </w:t>
      </w:r>
      <w:r>
        <w:rPr>
          <w:rFonts w:ascii="Calibri" w:hAnsi="Calibri" w:cs="Calibri"/>
        </w:rPr>
        <w:t>N</w:t>
      </w:r>
      <w:r w:rsidRPr="00E90467">
        <w:rPr>
          <w:rFonts w:ascii="Calibri" w:hAnsi="Calibri" w:cs="Calibri"/>
          <w:lang w:val="ru-RU"/>
        </w:rPr>
        <w:t xml:space="preserve"> 31, ст. 3258; </w:t>
      </w:r>
      <w:r>
        <w:rPr>
          <w:rFonts w:ascii="Calibri" w:hAnsi="Calibri" w:cs="Calibri"/>
        </w:rPr>
        <w:t>N</w:t>
      </w:r>
      <w:r w:rsidRPr="00E90467">
        <w:rPr>
          <w:rFonts w:ascii="Calibri" w:hAnsi="Calibri" w:cs="Calibri"/>
          <w:lang w:val="ru-RU"/>
        </w:rPr>
        <w:t xml:space="preserve"> 49, ст. 4908; 2005, </w:t>
      </w:r>
      <w:r>
        <w:rPr>
          <w:rFonts w:ascii="Calibri" w:hAnsi="Calibri" w:cs="Calibri"/>
        </w:rPr>
        <w:t>N</w:t>
      </w:r>
      <w:r w:rsidRPr="00E90467">
        <w:rPr>
          <w:rFonts w:ascii="Calibri" w:hAnsi="Calibri" w:cs="Calibri"/>
          <w:lang w:val="ru-RU"/>
        </w:rPr>
        <w:t xml:space="preserve"> 23, ст. 2270; </w:t>
      </w:r>
      <w:r>
        <w:rPr>
          <w:rFonts w:ascii="Calibri" w:hAnsi="Calibri" w:cs="Calibri"/>
        </w:rPr>
        <w:t>N</w:t>
      </w:r>
      <w:r w:rsidRPr="00E90467">
        <w:rPr>
          <w:rFonts w:ascii="Calibri" w:hAnsi="Calibri" w:cs="Calibri"/>
          <w:lang w:val="ru-RU"/>
        </w:rPr>
        <w:t xml:space="preserve"> 52, ст. 5755; 2006, </w:t>
      </w:r>
      <w:r>
        <w:rPr>
          <w:rFonts w:ascii="Calibri" w:hAnsi="Calibri" w:cs="Calibri"/>
        </w:rPr>
        <w:t>N</w:t>
      </w:r>
      <w:r w:rsidRPr="00E90467">
        <w:rPr>
          <w:rFonts w:ascii="Calibri" w:hAnsi="Calibri" w:cs="Calibri"/>
          <w:lang w:val="ru-RU"/>
        </w:rPr>
        <w:t xml:space="preserve"> 32, ст. 3569; </w:t>
      </w:r>
      <w:r>
        <w:rPr>
          <w:rFonts w:ascii="Calibri" w:hAnsi="Calibri" w:cs="Calibri"/>
        </w:rPr>
        <w:t>N</w:t>
      </w:r>
      <w:r w:rsidRPr="00E90467">
        <w:rPr>
          <w:rFonts w:ascii="Calibri" w:hAnsi="Calibri" w:cs="Calibri"/>
          <w:lang w:val="ru-RU"/>
        </w:rPr>
        <w:t xml:space="preserve"> 47, ст. 4900; 2007, </w:t>
      </w:r>
      <w:r>
        <w:rPr>
          <w:rFonts w:ascii="Calibri" w:hAnsi="Calibri" w:cs="Calibri"/>
        </w:rPr>
        <w:t>N</w:t>
      </w:r>
      <w:r w:rsidRPr="00E90467">
        <w:rPr>
          <w:rFonts w:ascii="Calibri" w:hAnsi="Calibri" w:cs="Calibri"/>
          <w:lang w:val="ru-RU"/>
        </w:rPr>
        <w:t xml:space="preserve"> 23, ст. 2801; </w:t>
      </w:r>
      <w:r>
        <w:rPr>
          <w:rFonts w:ascii="Calibri" w:hAnsi="Calibri" w:cs="Calibri"/>
        </w:rPr>
        <w:t>N</w:t>
      </w:r>
      <w:r w:rsidRPr="00E90467">
        <w:rPr>
          <w:rFonts w:ascii="Calibri" w:hAnsi="Calibri" w:cs="Calibri"/>
          <w:lang w:val="ru-RU"/>
        </w:rPr>
        <w:t xml:space="preserve"> 45, ст. 5491; 2008, </w:t>
      </w:r>
      <w:r>
        <w:rPr>
          <w:rFonts w:ascii="Calibri" w:hAnsi="Calibri" w:cs="Calibri"/>
        </w:rPr>
        <w:t>N</w:t>
      </w:r>
      <w:r w:rsidRPr="00E90467">
        <w:rPr>
          <w:rFonts w:ascii="Calibri" w:hAnsi="Calibri" w:cs="Calibri"/>
          <w:lang w:val="ru-RU"/>
        </w:rPr>
        <w:t xml:space="preserve"> 5, ст. 411; </w:t>
      </w:r>
      <w:r>
        <w:rPr>
          <w:rFonts w:ascii="Calibri" w:hAnsi="Calibri" w:cs="Calibri"/>
        </w:rPr>
        <w:t>N</w:t>
      </w:r>
      <w:r w:rsidRPr="00E90467">
        <w:rPr>
          <w:rFonts w:ascii="Calibri" w:hAnsi="Calibri" w:cs="Calibri"/>
          <w:lang w:val="ru-RU"/>
        </w:rPr>
        <w:t xml:space="preserve"> 46, ст. 5337; 2009, </w:t>
      </w:r>
      <w:r>
        <w:rPr>
          <w:rFonts w:ascii="Calibri" w:hAnsi="Calibri" w:cs="Calibri"/>
        </w:rPr>
        <w:t>N</w:t>
      </w:r>
      <w:r w:rsidRPr="00E90467">
        <w:rPr>
          <w:rFonts w:ascii="Calibri" w:hAnsi="Calibri" w:cs="Calibri"/>
          <w:lang w:val="ru-RU"/>
        </w:rPr>
        <w:t xml:space="preserve"> 3, ст. 378; </w:t>
      </w:r>
      <w:r>
        <w:rPr>
          <w:rFonts w:ascii="Calibri" w:hAnsi="Calibri" w:cs="Calibri"/>
        </w:rPr>
        <w:t>N</w:t>
      </w:r>
      <w:r w:rsidRPr="00E90467">
        <w:rPr>
          <w:rFonts w:ascii="Calibri" w:hAnsi="Calibri" w:cs="Calibri"/>
          <w:lang w:val="ru-RU"/>
        </w:rPr>
        <w:t xml:space="preserve"> 6, ст. 738; </w:t>
      </w:r>
      <w:r>
        <w:rPr>
          <w:rFonts w:ascii="Calibri" w:hAnsi="Calibri" w:cs="Calibri"/>
        </w:rPr>
        <w:t>N</w:t>
      </w:r>
      <w:r w:rsidRPr="00E90467">
        <w:rPr>
          <w:rFonts w:ascii="Calibri" w:hAnsi="Calibri" w:cs="Calibri"/>
          <w:lang w:val="ru-RU"/>
        </w:rPr>
        <w:t xml:space="preserve"> 8, ст. 973; </w:t>
      </w:r>
      <w:r>
        <w:rPr>
          <w:rFonts w:ascii="Calibri" w:hAnsi="Calibri" w:cs="Calibri"/>
        </w:rPr>
        <w:t>N</w:t>
      </w:r>
      <w:r w:rsidRPr="00E90467">
        <w:rPr>
          <w:rFonts w:ascii="Calibri" w:hAnsi="Calibri" w:cs="Calibri"/>
          <w:lang w:val="ru-RU"/>
        </w:rPr>
        <w:t xml:space="preserve"> 11, ст. 1312; </w:t>
      </w:r>
      <w:r>
        <w:rPr>
          <w:rFonts w:ascii="Calibri" w:hAnsi="Calibri" w:cs="Calibri"/>
        </w:rPr>
        <w:t>N</w:t>
      </w:r>
      <w:r w:rsidRPr="00E90467">
        <w:rPr>
          <w:rFonts w:ascii="Calibri" w:hAnsi="Calibri" w:cs="Calibri"/>
          <w:lang w:val="ru-RU"/>
        </w:rPr>
        <w:t xml:space="preserve"> 26, ст. 3212; </w:t>
      </w:r>
      <w:r>
        <w:rPr>
          <w:rFonts w:ascii="Calibri" w:hAnsi="Calibri" w:cs="Calibri"/>
        </w:rPr>
        <w:t>N</w:t>
      </w:r>
      <w:r w:rsidRPr="00E90467">
        <w:rPr>
          <w:rFonts w:ascii="Calibri" w:hAnsi="Calibri" w:cs="Calibri"/>
          <w:lang w:val="ru-RU"/>
        </w:rPr>
        <w:t xml:space="preserve"> 31, ст. 3954; 2010, </w:t>
      </w:r>
      <w:r>
        <w:rPr>
          <w:rFonts w:ascii="Calibri" w:hAnsi="Calibri" w:cs="Calibri"/>
        </w:rPr>
        <w:t>N</w:t>
      </w:r>
      <w:r w:rsidRPr="00E90467">
        <w:rPr>
          <w:rFonts w:ascii="Calibri" w:hAnsi="Calibri" w:cs="Calibri"/>
          <w:lang w:val="ru-RU"/>
        </w:rPr>
        <w:t xml:space="preserve"> 5, ст. 531; </w:t>
      </w:r>
      <w:r>
        <w:rPr>
          <w:rFonts w:ascii="Calibri" w:hAnsi="Calibri" w:cs="Calibri"/>
        </w:rPr>
        <w:t>N</w:t>
      </w:r>
      <w:r w:rsidRPr="00E90467">
        <w:rPr>
          <w:rFonts w:ascii="Calibri" w:hAnsi="Calibri" w:cs="Calibri"/>
          <w:lang w:val="ru-RU"/>
        </w:rPr>
        <w:t xml:space="preserve"> 9, ст. 967; </w:t>
      </w:r>
      <w:r>
        <w:rPr>
          <w:rFonts w:ascii="Calibri" w:hAnsi="Calibri" w:cs="Calibri"/>
        </w:rPr>
        <w:t>N</w:t>
      </w:r>
      <w:r w:rsidRPr="00E90467">
        <w:rPr>
          <w:rFonts w:ascii="Calibri" w:hAnsi="Calibri" w:cs="Calibri"/>
          <w:lang w:val="ru-RU"/>
        </w:rPr>
        <w:t xml:space="preserve"> 11, ст. 1224) приказываю:</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1. Утвердить прилагаемые федеральные </w:t>
      </w:r>
      <w:hyperlink w:anchor="Par31" w:history="1">
        <w:r w:rsidRPr="00E90467">
          <w:rPr>
            <w:rFonts w:ascii="Calibri" w:hAnsi="Calibri" w:cs="Calibri"/>
            <w:color w:val="0000FF"/>
            <w:lang w:val="ru-RU"/>
          </w:rPr>
          <w:t>стандарты</w:t>
        </w:r>
      </w:hyperlink>
      <w:r w:rsidRPr="00E90467">
        <w:rPr>
          <w:rFonts w:ascii="Calibri" w:hAnsi="Calibri" w:cs="Calibri"/>
          <w:lang w:val="ru-RU"/>
        </w:rPr>
        <w:t xml:space="preserve"> аудиторской деятельности, разработанные в соответствии с международными стандартами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 Установить, что настоящий Приказ вступает в силу с даты вступления в силу </w:t>
      </w:r>
      <w:hyperlink r:id="rId6" w:history="1">
        <w:r w:rsidRPr="00E90467">
          <w:rPr>
            <w:rFonts w:ascii="Calibri" w:hAnsi="Calibri" w:cs="Calibri"/>
            <w:color w:val="0000FF"/>
            <w:lang w:val="ru-RU"/>
          </w:rPr>
          <w:t>Постановления</w:t>
        </w:r>
      </w:hyperlink>
      <w:r w:rsidRPr="00E90467">
        <w:rPr>
          <w:rFonts w:ascii="Calibri" w:hAnsi="Calibri" w:cs="Calibri"/>
          <w:lang w:val="ru-RU"/>
        </w:rPr>
        <w:t xml:space="preserve"> Правительства Российской Федерации о признании утратившим силу </w:t>
      </w:r>
      <w:hyperlink r:id="rId7" w:history="1">
        <w:r w:rsidRPr="00E90467">
          <w:rPr>
            <w:rFonts w:ascii="Calibri" w:hAnsi="Calibri" w:cs="Calibri"/>
            <w:color w:val="0000FF"/>
            <w:lang w:val="ru-RU"/>
          </w:rPr>
          <w:t xml:space="preserve">правила (стандарта) </w:t>
        </w:r>
        <w:r>
          <w:rPr>
            <w:rFonts w:ascii="Calibri" w:hAnsi="Calibri" w:cs="Calibri"/>
            <w:color w:val="0000FF"/>
          </w:rPr>
          <w:t>N</w:t>
        </w:r>
        <w:r w:rsidRPr="00E90467">
          <w:rPr>
            <w:rFonts w:ascii="Calibri" w:hAnsi="Calibri" w:cs="Calibri"/>
            <w:color w:val="0000FF"/>
            <w:lang w:val="ru-RU"/>
          </w:rPr>
          <w:t xml:space="preserve"> 6</w:t>
        </w:r>
      </w:hyperlink>
      <w:r w:rsidRPr="00E90467">
        <w:rPr>
          <w:rFonts w:ascii="Calibri" w:hAnsi="Calibri" w:cs="Calibri"/>
          <w:lang w:val="ru-RU"/>
        </w:rPr>
        <w:t xml:space="preserve"> "Аудиторское заключение по финансовой (бухгалтерской) отчетности", утвержденного Постановлением Правительства Российской Федерации от 23 сентября 2002 г. </w:t>
      </w:r>
      <w:r>
        <w:rPr>
          <w:rFonts w:ascii="Calibri" w:hAnsi="Calibri" w:cs="Calibri"/>
        </w:rPr>
        <w:t>N</w:t>
      </w:r>
      <w:r w:rsidRPr="00E90467">
        <w:rPr>
          <w:rFonts w:ascii="Calibri" w:hAnsi="Calibri" w:cs="Calibri"/>
          <w:lang w:val="ru-RU"/>
        </w:rPr>
        <w:t xml:space="preserve"> 696 "Об утверждении федеральных правил (стандартов) аудиторской деятельности" (Собрание законодательства Российской Федерации, 2002, </w:t>
      </w:r>
      <w:r>
        <w:rPr>
          <w:rFonts w:ascii="Calibri" w:hAnsi="Calibri" w:cs="Calibri"/>
        </w:rPr>
        <w:t>N</w:t>
      </w:r>
      <w:r w:rsidRPr="00E90467">
        <w:rPr>
          <w:rFonts w:ascii="Calibri" w:hAnsi="Calibri" w:cs="Calibri"/>
          <w:lang w:val="ru-RU"/>
        </w:rPr>
        <w:t xml:space="preserve"> 39, ст. 3797; 2003, </w:t>
      </w:r>
      <w:r>
        <w:rPr>
          <w:rFonts w:ascii="Calibri" w:hAnsi="Calibri" w:cs="Calibri"/>
        </w:rPr>
        <w:t>N</w:t>
      </w:r>
      <w:r w:rsidRPr="00E90467">
        <w:rPr>
          <w:rFonts w:ascii="Calibri" w:hAnsi="Calibri" w:cs="Calibri"/>
          <w:lang w:val="ru-RU"/>
        </w:rPr>
        <w:t xml:space="preserve"> 28, ст. 2930; 2004, </w:t>
      </w:r>
      <w:r>
        <w:rPr>
          <w:rFonts w:ascii="Calibri" w:hAnsi="Calibri" w:cs="Calibri"/>
        </w:rPr>
        <w:t>N</w:t>
      </w:r>
      <w:r w:rsidRPr="00E90467">
        <w:rPr>
          <w:rFonts w:ascii="Calibri" w:hAnsi="Calibri" w:cs="Calibri"/>
          <w:lang w:val="ru-RU"/>
        </w:rPr>
        <w:t xml:space="preserve"> 42, ст. 4132; 2005, </w:t>
      </w:r>
      <w:r>
        <w:rPr>
          <w:rFonts w:ascii="Calibri" w:hAnsi="Calibri" w:cs="Calibri"/>
        </w:rPr>
        <w:t>N</w:t>
      </w:r>
      <w:r w:rsidRPr="00E90467">
        <w:rPr>
          <w:rFonts w:ascii="Calibri" w:hAnsi="Calibri" w:cs="Calibri"/>
          <w:lang w:val="ru-RU"/>
        </w:rPr>
        <w:t xml:space="preserve"> 17, ст. 1562; 2006, </w:t>
      </w:r>
      <w:r>
        <w:rPr>
          <w:rFonts w:ascii="Calibri" w:hAnsi="Calibri" w:cs="Calibri"/>
        </w:rPr>
        <w:t>N</w:t>
      </w:r>
      <w:r w:rsidRPr="00E90467">
        <w:rPr>
          <w:rFonts w:ascii="Calibri" w:hAnsi="Calibri" w:cs="Calibri"/>
          <w:lang w:val="ru-RU"/>
        </w:rPr>
        <w:t xml:space="preserve"> 36, ст. 3831; 2008, </w:t>
      </w:r>
      <w:r>
        <w:rPr>
          <w:rFonts w:ascii="Calibri" w:hAnsi="Calibri" w:cs="Calibri"/>
        </w:rPr>
        <w:t>N</w:t>
      </w:r>
      <w:r w:rsidRPr="00E90467">
        <w:rPr>
          <w:rFonts w:ascii="Calibri" w:hAnsi="Calibri" w:cs="Calibri"/>
          <w:lang w:val="ru-RU"/>
        </w:rPr>
        <w:t xml:space="preserve"> 31, ст. 3734; </w:t>
      </w:r>
      <w:r>
        <w:rPr>
          <w:rFonts w:ascii="Calibri" w:hAnsi="Calibri" w:cs="Calibri"/>
        </w:rPr>
        <w:t>N</w:t>
      </w:r>
      <w:r w:rsidRPr="00E90467">
        <w:rPr>
          <w:rFonts w:ascii="Calibri" w:hAnsi="Calibri" w:cs="Calibri"/>
          <w:lang w:val="ru-RU"/>
        </w:rPr>
        <w:t xml:space="preserve"> 49, ст. 5830).</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Заместитель</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Председателя Правительства</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Российской Федерации -</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Министр финансов</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Российской Федерации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А.Л.КУДРИН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right"/>
        <w:outlineLvl w:val="0"/>
        <w:rPr>
          <w:rFonts w:ascii="Calibri" w:hAnsi="Calibri" w:cs="Calibri"/>
          <w:lang w:val="ru-RU"/>
        </w:rPr>
      </w:pPr>
      <w:r w:rsidRPr="00E90467">
        <w:rPr>
          <w:rFonts w:ascii="Calibri" w:hAnsi="Calibri" w:cs="Calibri"/>
          <w:lang w:val="ru-RU"/>
        </w:rPr>
        <w:t xml:space="preserve">Приложение </w:t>
      </w:r>
      <w:r>
        <w:rPr>
          <w:rFonts w:ascii="Calibri" w:hAnsi="Calibri" w:cs="Calibri"/>
        </w:rPr>
        <w:t>N</w:t>
      </w:r>
      <w:r w:rsidRPr="00E90467">
        <w:rPr>
          <w:rFonts w:ascii="Calibri" w:hAnsi="Calibri" w:cs="Calibri"/>
          <w:lang w:val="ru-RU"/>
        </w:rPr>
        <w:t xml:space="preserve"> 1</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к Приказу Минфина России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 xml:space="preserve">от 20 мая 2010 г. </w:t>
      </w:r>
      <w:r>
        <w:rPr>
          <w:rFonts w:ascii="Calibri" w:hAnsi="Calibri" w:cs="Calibri"/>
        </w:rPr>
        <w:t>N</w:t>
      </w:r>
      <w:r w:rsidRPr="00E90467">
        <w:rPr>
          <w:rFonts w:ascii="Calibri" w:hAnsi="Calibri" w:cs="Calibri"/>
          <w:lang w:val="ru-RU"/>
        </w:rPr>
        <w:t xml:space="preserve"> 46н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bookmarkStart w:id="0" w:name="Par31"/>
      <w:bookmarkEnd w:id="0"/>
      <w:r w:rsidRPr="00E90467">
        <w:rPr>
          <w:rFonts w:ascii="Calibri" w:hAnsi="Calibri" w:cs="Calibri"/>
          <w:b/>
          <w:bCs/>
          <w:lang w:val="ru-RU"/>
        </w:rPr>
        <w:t>ФЕДЕРАЛЬНЫЙ СТАНДАРТ АУДИТОРСКОЙ ДЕЯТЕЛЬНОСТИ</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(ФСАД 1/2010)</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АУДИТОРСКОЕ ЗАКЛЮЧЕНИЕ</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О БУХГАЛТЕРСКОЙ (ФИНАНСОВОЙ) ОТЧЕТНОСТИ И ФОРМИРОВАНИЕ</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МНЕНИЯ О ЕЕ ДОСТОВЕРНОСТИ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1. Настоящий федеральный стандарт аудиторской деятельности определяет требования к форме, содержанию, порядку подписания и представления аудиторского заключения, а также к порядку формирования мнения о достоверности бухгалтерской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 По результатам проведенного аудита аудиторская организация и индивидуальный аудитор (далее именуются "аудитор") должны выразить в аудиторском заключении мнение о достоверности бухгалтерской (финансовой) отчетности аудируемого лица (далее - бухгалтерская отчетность), сформированное на основе полученных аудиторских доказательств.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bookmarkStart w:id="1" w:name="Par40"/>
      <w:bookmarkEnd w:id="1"/>
      <w:r w:rsidRPr="00E90467">
        <w:rPr>
          <w:rFonts w:ascii="Calibri" w:hAnsi="Calibri" w:cs="Calibri"/>
          <w:lang w:val="ru-RU"/>
        </w:rPr>
        <w:t>3. Аудиторское заключение должно содержать: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наименование "Аудиторское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указание адресата (акционеры акционерного общества, участники общества с ограниченной ответственностью, иные лица);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г)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членом которой является,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д) перечень (состав) бухгалтерской отчетности, в отношении которой проводился аудит, с указанием периода, за который она составлена, при этом, если аудитору становится известно, что проаудированная бухгалтерская отчетность будет включена в документ, который содержит прочую информацию, например в годовой отчет, аудитор может, если форма представления это позволяет, указать те страницы, на которых будет представлена проаудированная бухгалтерская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е) распределение ответственности в отношении указанной бухгалтерской отчетности между аудируемым лицом и аудитором;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ж) сведения о работе, выполненной аудитором для выражения мнения (объем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з) мнение аудитора с указанием обстоятельств, которые оказывают или могут оказать существенное влияние на достоверность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и) подпись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к) дату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помимо указанного в настоящем пункте, должно содержать утверждение о том, что бухгалтерская отчетность была проаудирована аудитором.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4. Описание распределения ответственности в отношении бухгалтерской отчетности между аудируемым лицом и аудитором, а также объема аудита приводится в частях аудиторского заключения, озаглавленных "Ответственность аудируемого лица за бухгалтерскую отчетность" и "Ответственность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5. В части аудиторского заключения "Ответственность аудируемого лица за бухгалтерскую отчетность" должно быть приведено:</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указание на уполномоченных аудируемым лицом лиц, отвечающих за составление и достоверность бухгалтерской отчетности в соответствии с правилами отчетности. При этом должны использоваться термины в соответствии с законодательством Российской Федерации;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описание ответственности указанных лиц за составление и достоверность бухгалтерской отчетности в соответствии с правилами отчетности. Такое описание должно включать заявление о том, что указанные лица несут ответственность за составление и достоверность бухгалтерской отчетности в соответствии с правилами отчетности и за систему внутреннего контроля, необходимую для составления бухгалтерской отчетности, не содержащей существенных искажений, допущенных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6. В части аудиторского заключения "Ответственность аудитора" приводится описание </w:t>
      </w:r>
      <w:r w:rsidRPr="00E90467">
        <w:rPr>
          <w:rFonts w:ascii="Calibri" w:hAnsi="Calibri" w:cs="Calibri"/>
          <w:lang w:val="ru-RU"/>
        </w:rPr>
        <w:lastRenderedPageBreak/>
        <w:t>объема аудита и указывается, что:</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ответственность аудитора заключается в выражении мнения на основе проведенного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б) аудит был проведен в соответствии с федеральными </w:t>
      </w:r>
      <w:hyperlink r:id="rId8" w:history="1">
        <w:r w:rsidRPr="00E90467">
          <w:rPr>
            <w:rFonts w:ascii="Calibri" w:hAnsi="Calibri" w:cs="Calibri"/>
            <w:color w:val="0000FF"/>
            <w:lang w:val="ru-RU"/>
          </w:rPr>
          <w:t>стандартами</w:t>
        </w:r>
      </w:hyperlink>
      <w:r w:rsidRPr="00E90467">
        <w:rPr>
          <w:rFonts w:ascii="Calibri" w:hAnsi="Calibri" w:cs="Calibri"/>
          <w:lang w:val="ru-RU"/>
        </w:rPr>
        <w:t xml:space="preserve"> аудиторской деятельности, а также что эти стандарты требуют соблюдения применимых </w:t>
      </w:r>
      <w:hyperlink r:id="rId9" w:history="1">
        <w:r w:rsidRPr="00E90467">
          <w:rPr>
            <w:rFonts w:ascii="Calibri" w:hAnsi="Calibri" w:cs="Calibri"/>
            <w:color w:val="0000FF"/>
            <w:lang w:val="ru-RU"/>
          </w:rPr>
          <w:t>требований</w:t>
        </w:r>
      </w:hyperlink>
      <w:r w:rsidRPr="00E90467">
        <w:rPr>
          <w:rFonts w:ascii="Calibri" w:hAnsi="Calibri" w:cs="Calibri"/>
          <w:lang w:val="ru-RU"/>
        </w:rPr>
        <w:t xml:space="preserve"> профессиональной этики аудиторов (этических норм), а также планирования и проведения аудита таким образом, чтобы получить достаточную уверенность в том, что бухгалтерская отчетность достоверна во всех существенных отношениях. При этом аудитор не должен указывать в аудиторском заключении на то, что аудит был проведен в соответствии с федеральными стандартами аудиторской деятельности, если аудитором не были выполнены все требования этих стандартов, уместные для применения в условиях конкретного аудиторского задания;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аудитор полагает, что полученные в ходе аудита доказательства представляют достаточные и надлежащие основания для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7. Если договором на проведение аудита бухгалтерской отчетности предусмотрено проведение аудита как в соответствии с федеральными </w:t>
      </w:r>
      <w:hyperlink r:id="rId10" w:history="1">
        <w:r w:rsidRPr="00E90467">
          <w:rPr>
            <w:rFonts w:ascii="Calibri" w:hAnsi="Calibri" w:cs="Calibri"/>
            <w:color w:val="0000FF"/>
            <w:lang w:val="ru-RU"/>
          </w:rPr>
          <w:t>стандартами</w:t>
        </w:r>
      </w:hyperlink>
      <w:r w:rsidRPr="00E90467">
        <w:rPr>
          <w:rFonts w:ascii="Calibri" w:hAnsi="Calibri" w:cs="Calibri"/>
          <w:lang w:val="ru-RU"/>
        </w:rPr>
        <w:t xml:space="preserve"> аудиторской деятельности, так и международными стандартами аудита, то в дополнение к указанию, что аудит проведен в соответствии с федеральными стандартами аудиторской деятельности, аудиторское заключение может содержать указание на международные стандарты аудита. Такое указание может быть включено в аудиторское заключение только в случае, если не существует различий между требованиями федеральных стандартов аудиторской деятельности и требованиями международных стандартов аудита, которые могли бы привести аудитора к необходимости выражения разных мнений или невключения части, привлекающей внимание, в тех случаях, когда это требуется международными стандартами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8. Объем аудита описывается посредством включения в аудиторское заключение следующих положений: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аудит включает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раскрытую в ней информацию;</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выбор аудиторских процедур является предметом суждения аудитора,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аудитор рассматривает систему внутреннего контроля аудируемого лица, обеспечивающую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аудируемого лица. Если в соответствии с условиями аудиторского задания аудитор принимает обязательство выразить мнение об эффективности системы внутреннего контроля аудируемого лица в связи с аудитом бухгалтерской отчетности, то утверждение, что рассмотрение аудитором системы внутреннего контроля аудируемого лица осуществляется не для целей выражения мнения в отношении эффективности системы внутреннего контроля аудируемого лица, не включается в 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аудит включает оценку надлежащего характера применяемой аудируемым лицом учетной политики и обоснованности оценочных значений, полученных руководством аудируемого лица, а также оценку представления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9. Аудиторское заключение должно включать часть, озаглавленную "Мнение", в которой приводится мнение аудитора по поводу того, отражает ли бухгалтерская отчетность достоверно во всех существенных отношениях финансовое положение аудируемого лица по состоянию на отчетную дату, результаты его финансово-хозяйственной деятельности и движение денежных средств за отчетный период в соответствии с установленными </w:t>
      </w:r>
      <w:hyperlink r:id="rId11" w:history="1">
        <w:r w:rsidRPr="00E90467">
          <w:rPr>
            <w:rFonts w:ascii="Calibri" w:hAnsi="Calibri" w:cs="Calibri"/>
            <w:color w:val="0000FF"/>
            <w:lang w:val="ru-RU"/>
          </w:rPr>
          <w:t>правилами</w:t>
        </w:r>
      </w:hyperlink>
      <w:r w:rsidRPr="00E90467">
        <w:rPr>
          <w:rFonts w:ascii="Calibri" w:hAnsi="Calibri" w:cs="Calibri"/>
          <w:lang w:val="ru-RU"/>
        </w:rPr>
        <w:t xml:space="preserve"> составления бухгалтерской отчетности (далее - мнение).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10. Прежде чем приступать к формированию мнения, аудитор должен убедиться, </w:t>
      </w:r>
      <w:r w:rsidRPr="00E90467">
        <w:rPr>
          <w:rFonts w:ascii="Calibri" w:hAnsi="Calibri" w:cs="Calibri"/>
          <w:lang w:val="ru-RU"/>
        </w:rPr>
        <w:lastRenderedPageBreak/>
        <w:t>достигнута ли в ходе аудита достаточная уверенность в том, что бухгалтерская отчетность в целом не содержит существенных искажений в результате недобросовестных действий или ошибок. Указанное убеждение должно базироваться на: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выводе относительно того, были ли получены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выводе относительно того, являются ли неисправленные искажения, взятые по отдельности или в совокупности, существенными;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в) выводах, формирование которых требуется </w:t>
      </w:r>
      <w:hyperlink w:anchor="Par70" w:history="1">
        <w:r w:rsidRPr="00E90467">
          <w:rPr>
            <w:rFonts w:ascii="Calibri" w:hAnsi="Calibri" w:cs="Calibri"/>
            <w:color w:val="0000FF"/>
            <w:lang w:val="ru-RU"/>
          </w:rPr>
          <w:t>пунктами 11</w:t>
        </w:r>
      </w:hyperlink>
      <w:r w:rsidRPr="00E90467">
        <w:rPr>
          <w:rFonts w:ascii="Calibri" w:hAnsi="Calibri" w:cs="Calibri"/>
          <w:lang w:val="ru-RU"/>
        </w:rPr>
        <w:t xml:space="preserve"> - </w:t>
      </w:r>
      <w:hyperlink w:anchor="Par81" w:history="1">
        <w:r w:rsidRPr="00E90467">
          <w:rPr>
            <w:rFonts w:ascii="Calibri" w:hAnsi="Calibri" w:cs="Calibri"/>
            <w:color w:val="0000FF"/>
            <w:lang w:val="ru-RU"/>
          </w:rPr>
          <w:t>13</w:t>
        </w:r>
      </w:hyperlink>
      <w:r w:rsidRPr="00E90467">
        <w:rPr>
          <w:rFonts w:ascii="Calibri" w:hAnsi="Calibri" w:cs="Calibri"/>
          <w:lang w:val="ru-RU"/>
        </w:rPr>
        <w:t xml:space="preserve"> настоящего стандарта.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bookmarkStart w:id="2" w:name="Par70"/>
      <w:bookmarkEnd w:id="2"/>
      <w:r w:rsidRPr="00E90467">
        <w:rPr>
          <w:rFonts w:ascii="Calibri" w:hAnsi="Calibri" w:cs="Calibri"/>
          <w:lang w:val="ru-RU"/>
        </w:rPr>
        <w:t xml:space="preserve">11. Аудитор должен сделать вывод относительно того, составлена ли бухгалтерская отчетность, во всех существенных отношениях, в соответствии с установленными </w:t>
      </w:r>
      <w:hyperlink r:id="rId12" w:history="1">
        <w:r w:rsidRPr="00E90467">
          <w:rPr>
            <w:rFonts w:ascii="Calibri" w:hAnsi="Calibri" w:cs="Calibri"/>
            <w:color w:val="0000FF"/>
            <w:lang w:val="ru-RU"/>
          </w:rPr>
          <w:t>правилами</w:t>
        </w:r>
      </w:hyperlink>
      <w:r w:rsidRPr="00E90467">
        <w:rPr>
          <w:rFonts w:ascii="Calibri" w:hAnsi="Calibri" w:cs="Calibri"/>
          <w:lang w:val="ru-RU"/>
        </w:rPr>
        <w:t xml:space="preserve"> составления бухгалтерской отчетности (далее - правила отчетности). При формировании данного вывода аудитором должен быть рассмотрен принятый аудируемым лицом порядок составления и представления бухгалтерской отчетности, включая возможные искажения в результате действий руководства этого аудируемого лица. В ходе такого рассмотрения аудитору может стать известно о возможных искажениях в результате действий руководства этого аудируемого лица. Аудитор может прийти к выводу, что недостаточная объективность руководства аудируемого лица в отношении составления и представления бухгалтерской отчетности наряду с влиянием неисправленных искажений вызывает существенное искажение бухгалтерской отчетности в целом. Признаками недостаточной объективности руководства аудируемого лица, которые могут повлиять на вывод аудитора относительно того, существенно ли искажена в целом бухгалтерская отчетность, могут являться: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выборочная корректировка руководством аудируемого лица выявленных в ходе аудита и доведенных до его сведения искажений (например, корректировка искажений, результат которых приводит к увеличению отражаемых в бухгалтерской отчетности доходов, но не их снижению);</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возможные искажения получаемых руководством аудируемого лица оценочных показателей.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12. При формировании мнения о достоверности бухгалтерской отчетности аудитору следует оценить, в частности: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 общий </w:t>
      </w:r>
      <w:hyperlink r:id="rId13" w:history="1">
        <w:r w:rsidRPr="00E90467">
          <w:rPr>
            <w:rFonts w:ascii="Calibri" w:hAnsi="Calibri" w:cs="Calibri"/>
            <w:color w:val="0000FF"/>
            <w:lang w:val="ru-RU"/>
          </w:rPr>
          <w:t>порядок</w:t>
        </w:r>
      </w:hyperlink>
      <w:r w:rsidRPr="00E90467">
        <w:rPr>
          <w:rFonts w:ascii="Calibri" w:hAnsi="Calibri" w:cs="Calibri"/>
          <w:lang w:val="ru-RU"/>
        </w:rPr>
        <w:t xml:space="preserve"> составления и представления бухгалтерской отчетности, ее состав и содержание;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соответствие отраженной в бухгалтерской отчетности информации принятым аудируемым лицом способам ведения бухгалтерского учета, существенно влияющим на оценку и принятие решений заинтересованными пользователями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обоснованность принятой учетной политики;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г) обоснованность оценочных показателей, полученных руководством аудируемого лица;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д) является ли информация, отраженная в бухгалтерской отчетности, надежной, сопоставимой, понятной и уместной;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е) дает ли бухгалтерская отчетность, в том числе отраженная в ней информация, достоверное представление об имевших место хозяйственных операциях и событиях, и позволяет ли эта отчетность предполагаемым пользователям судить о влиянии существенных операций и событий на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ж) уместна ли используемая в бухгалтерской отчетности терминология, включая наименование каждой составляющей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bookmarkStart w:id="3" w:name="Par81"/>
      <w:bookmarkEnd w:id="3"/>
      <w:r w:rsidRPr="00E90467">
        <w:rPr>
          <w:rFonts w:ascii="Calibri" w:hAnsi="Calibri" w:cs="Calibri"/>
          <w:lang w:val="ru-RU"/>
        </w:rPr>
        <w:t xml:space="preserve">13. Аудитор должен установить, содержит ли бухгалтерская отчетность соответствующую ссылку на примененные при составлении этой отчетности требования правил отчетности или их описание. Указание на то, что бухгалтерская отчетность составлена в соответствии с </w:t>
      </w:r>
      <w:hyperlink r:id="rId14" w:history="1">
        <w:r w:rsidRPr="00E90467">
          <w:rPr>
            <w:rFonts w:ascii="Calibri" w:hAnsi="Calibri" w:cs="Calibri"/>
            <w:color w:val="0000FF"/>
            <w:lang w:val="ru-RU"/>
          </w:rPr>
          <w:t>правилами</w:t>
        </w:r>
      </w:hyperlink>
      <w:r w:rsidRPr="00E90467">
        <w:rPr>
          <w:rFonts w:ascii="Calibri" w:hAnsi="Calibri" w:cs="Calibri"/>
          <w:lang w:val="ru-RU"/>
        </w:rPr>
        <w:t xml:space="preserve"> отчетности, является надлежащим только в том случае, если бухгалтерская отчетность соответствует всем применимым требованиям правил отчетности, действовавшим в периоде, за который составлена бухгалтерская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14. В аудиторском заключении может быть выражено немодифицированное или </w:t>
      </w:r>
      <w:r w:rsidRPr="00E90467">
        <w:rPr>
          <w:rFonts w:ascii="Calibri" w:hAnsi="Calibri" w:cs="Calibri"/>
          <w:lang w:val="ru-RU"/>
        </w:rPr>
        <w:lastRenderedPageBreak/>
        <w:t>модифицированное мнение о достоверности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15. Аудитор должен выразить немодифицированное мнение в случае, когда он приходит к выводу, что бухгалтерская отчетность отражает достоверно во всех существенных отношениях финансовое положение аудируемого лица и результаты его финансовой деятельности в соответствии с правилами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16. Немодифицированное мнение формулируется в аудиторском заключении следующим образом: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17. Аудитор должен выразить модифицированное мнение в аудиторском заключении, если: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на основании полученных аудиторских доказательств установлено, что бухгалтерская отчетность, рассматриваемая в целом, содержит существенные искажения;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он не может получить достаточные надлежащие аудиторские доказательства, чтобы установить, что бухгалтерская отчетность, рассматриваемая в целом, не содержит существенные искажения.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18. Если аудитор установил, что бухгалтерская отчетность недостоверна, то он должен обсудить это обстоятельство с руководством аудируемого лица и в зависимости от требований </w:t>
      </w:r>
      <w:hyperlink r:id="rId15" w:history="1">
        <w:r w:rsidRPr="00E90467">
          <w:rPr>
            <w:rFonts w:ascii="Calibri" w:hAnsi="Calibri" w:cs="Calibri"/>
            <w:color w:val="0000FF"/>
            <w:lang w:val="ru-RU"/>
          </w:rPr>
          <w:t>правил</w:t>
        </w:r>
      </w:hyperlink>
      <w:r w:rsidRPr="00E90467">
        <w:rPr>
          <w:rFonts w:ascii="Calibri" w:hAnsi="Calibri" w:cs="Calibri"/>
          <w:lang w:val="ru-RU"/>
        </w:rPr>
        <w:t xml:space="preserve"> отчетности и от принятых руководством аудируемого лица решений должен определить, есть ли необходимость модифицировать мнение в аудиторском заключении.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19. В случае, когда нормативными правовыми актами Российской Федерации на аудитора возлагается обязанность по выполнению в ходе аудиторского задания дополнительной по отношению к предусмотренной федеральными стандартами аудиторской деятельности работы и составлению отчета о результатах этой дополнительной работы &lt;*&gt;, аудитор сообщает в аудиторском заключении о результатах такой дополнительной работы в отдельном разделе аудиторского заключения, озаглавленном, например, "Заключение в соответствии с требованиями [наименование, дата, номер нормативного правового акта]".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&lt;*&gt; Например, когда на аудитора возложена ответственность: за сообщение информации по определенным вопросам, если они привлекли внимание аудитора в ходе аудита; проведение определенных дополнительных процедур и составление отчета по результатам их проведения; выражение мнения в отношении определенных обстоятельств (правильности, полноты ведения регистров бухгалтерского учета, правильности корреспонденции счетов бухгалтерского учета, др.).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20. Включение в аудиторское заключение отдельного раздела с описанием результатов дополнительной работы, выполненной аудитором, должно быть сделано таким образом, чтобы было понятно, что обязанность по выполнению такой работы возложена на аудитора в дополнение к ответственности за аудит бухгалтерской отчетности, предусмотренной федеральными </w:t>
      </w:r>
      <w:hyperlink r:id="rId16" w:history="1">
        <w:r w:rsidRPr="00E90467">
          <w:rPr>
            <w:rFonts w:ascii="Calibri" w:hAnsi="Calibri" w:cs="Calibri"/>
            <w:color w:val="0000FF"/>
            <w:lang w:val="ru-RU"/>
          </w:rPr>
          <w:t>стандартами</w:t>
        </w:r>
      </w:hyperlink>
      <w:r w:rsidRPr="00E90467">
        <w:rPr>
          <w:rFonts w:ascii="Calibri" w:hAnsi="Calibri" w:cs="Calibri"/>
          <w:lang w:val="ru-RU"/>
        </w:rPr>
        <w:t xml:space="preserve"> аудиторской деятельности. В некоторых случаях от аудитора может потребоваться составление отдельного отчета или заключения по результатам выполненной дополнительной работы.</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21. Если аудиторское заключение содержит отдельный раздел с описанием результатов дополнительной работы, выполненной аудитором в ходе аудиторского задания, то уместные в данных обстоятельствах заявления и описания, аналогичные предусмотренным в </w:t>
      </w:r>
      <w:hyperlink w:anchor="Par40" w:history="1">
        <w:r w:rsidRPr="00E90467">
          <w:rPr>
            <w:rFonts w:ascii="Calibri" w:hAnsi="Calibri" w:cs="Calibri"/>
            <w:color w:val="0000FF"/>
            <w:lang w:val="ru-RU"/>
          </w:rPr>
          <w:t>пункте 3</w:t>
        </w:r>
      </w:hyperlink>
      <w:r w:rsidRPr="00E90467">
        <w:rPr>
          <w:rFonts w:ascii="Calibri" w:hAnsi="Calibri" w:cs="Calibri"/>
          <w:lang w:val="ru-RU"/>
        </w:rPr>
        <w:t xml:space="preserve"> настоящего стандарта, должны быть включены в раздел "Заключение о бухгалтерской отчетности". Раздел "Заключение в соответствии с требованиями [наименование, дата, номер нормативного правового акта]" должен следовать за разделом "Заключение о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22. Аудиторское заключение подписывается: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руководителем аудиторской организации или уполномоченным им лицом, имеющим квалификационный аттестат аудитора. Подпись должна включать наименование аудиторской организации, должность, фамилию и инициалы лица, подписавшего 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индивидуальным аудитором. Подпись должна включать фамилию и инициалы индивидуального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23. Аудиторское заключение должно быть датировано не ранее даты завершения процесса получения достаточных надлежащих аудиторских доказательств, на основании которых аудитор выражает мнение, включая доказательства того, что:</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бухгалтерская отчетность подготовлена в полном объеме и включает соответствующее раскрытие информации;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лица, обладающие соответствующими полномочиями, подтвердили, что они несут ответственность за данную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Дата аудиторского заключения предоставляет пользователю основание полагать, что аудитор учел влияние, которое оказали на бухгалтерскую отчетность и аудиторское заключение события и операции, возникшие до этой даты и известные аудитору.</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24. Аудиторское заключение должно быть составлено в письменном виде. Примеры аудиторских заключений приведены в </w:t>
      </w:r>
      <w:hyperlink w:anchor="Par128" w:history="1">
        <w:r w:rsidRPr="00E90467">
          <w:rPr>
            <w:rFonts w:ascii="Calibri" w:hAnsi="Calibri" w:cs="Calibri"/>
            <w:color w:val="0000FF"/>
            <w:lang w:val="ru-RU"/>
          </w:rPr>
          <w:t>приложении</w:t>
        </w:r>
      </w:hyperlink>
      <w:r w:rsidRPr="00E90467">
        <w:rPr>
          <w:rFonts w:ascii="Calibri" w:hAnsi="Calibri" w:cs="Calibri"/>
          <w:lang w:val="ru-RU"/>
        </w:rPr>
        <w:t xml:space="preserve"> к настоящему стандарту.</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25. К аудиторскому заключению на бумажном носителе прилагается бухгалтерская отчетность, в отношении которой выражается мнение и которая датирована и подписана аудируемым лицом в соответствии с правилами отчетности. Аудиторское заключение и указанная отчетность должны быть пронумерованы, прошнурованы, опечатаны печатью аудитора с указанием общего количества листов.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26. Если в составе бухгалтерской отчетности представлена дополнительная информация, сопутствующая бухгалтерской отчетности, наличие которой не требуется правилами отчетности, то аудитор должен установить, ясно ли из того, как представлена эта информация, что она не относится к проаудированной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27. Если четкое представление о том, что дополнительная информация не относится к проаудированной бухгалтерской отчетности, отсутствует, то аудитор должен обратиться к руководству аудируемого лица с просьбой изменить характер представления дополнительной информации. Если руководство аудируемого лица отказывается это сделать, то аудитор должен указать в аудиторском заключении, что такая дополнительная информация не была им проаудирована.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28. Характер представления дополнительной информации, в отношении которой может создаться ошибочное впечатление, что на нее распространяется аудиторское мнение, может быть изменен посредством, например: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исключения любых ссылок в бухгалтерской отчетности на непроаудированные дополнительные данные или пояснения, чтобы имело место четкое разграничение между проаудированной и непроаудированной информацией;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размещения непроаудированной дополнительной информации отдельно от бухгалтерской отчетности, или, в случаях, когда это невозможно, как минимум, разместив сгруппированную непроаудированную дополнительную информацию после информации, подлежащей раскрытию в бухгалтерской отчетности, четко указав при этом: "без проведения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29. Тот факт, что дополнительная информация не была проаудирована, не освобождает аудитора от обязанности рассмотреть эту информацию на предмет выявления существенных несоответствий с проаудированной бухгалтерской отчетностью. Требования, касающиеся рассмотрения аудитором непроаудированной прочей информации, устанавливаются соответствующим федеральным </w:t>
      </w:r>
      <w:hyperlink r:id="rId17" w:history="1">
        <w:r w:rsidRPr="00E90467">
          <w:rPr>
            <w:rFonts w:ascii="Calibri" w:hAnsi="Calibri" w:cs="Calibri"/>
            <w:color w:val="0000FF"/>
            <w:lang w:val="ru-RU"/>
          </w:rPr>
          <w:t>стандартом</w:t>
        </w:r>
      </w:hyperlink>
      <w:r w:rsidRPr="00E90467">
        <w:rPr>
          <w:rFonts w:ascii="Calibri" w:hAnsi="Calibri" w:cs="Calibri"/>
          <w:lang w:val="ru-RU"/>
        </w:rPr>
        <w:t xml:space="preserve"> аудиторской деятельности.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30. Аудиторское заключение подготавливается в количестве экземпляров, согласованном аудитором и аудируемым лицом, причем аудитор и аудируемое лицо должны </w:t>
      </w:r>
      <w:r w:rsidRPr="00E90467">
        <w:rPr>
          <w:rFonts w:ascii="Calibri" w:hAnsi="Calibri" w:cs="Calibri"/>
          <w:lang w:val="ru-RU"/>
        </w:rPr>
        <w:lastRenderedPageBreak/>
        <w:t>получить не менее чем по одному экземпляру аудиторского заключения с прилагаемой бухгалтерской отчетностью.</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right"/>
        <w:outlineLvl w:val="1"/>
        <w:rPr>
          <w:rFonts w:ascii="Calibri" w:hAnsi="Calibri" w:cs="Calibri"/>
          <w:lang w:val="ru-RU"/>
        </w:rPr>
      </w:pPr>
      <w:r w:rsidRPr="00E90467">
        <w:rPr>
          <w:rFonts w:ascii="Calibri" w:hAnsi="Calibri" w:cs="Calibri"/>
          <w:lang w:val="ru-RU"/>
        </w:rPr>
        <w:t>Приложение</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к федеральному стандарту</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аудиторской деятельности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(ФСАД 1/2010) "Аудиторское</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заключение о бухгалтерской</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(финансовой) отчетности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и формирование мнения</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о ее достоверности",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утвержденному Приказом</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Минфина России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 xml:space="preserve">от 20 мая 2010 г. </w:t>
      </w:r>
      <w:r>
        <w:rPr>
          <w:rFonts w:ascii="Calibri" w:hAnsi="Calibri" w:cs="Calibri"/>
        </w:rPr>
        <w:t>N</w:t>
      </w:r>
      <w:r w:rsidRPr="00E90467">
        <w:rPr>
          <w:rFonts w:ascii="Calibri" w:hAnsi="Calibri" w:cs="Calibri"/>
          <w:lang w:val="ru-RU"/>
        </w:rPr>
        <w:t xml:space="preserve"> 46н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bookmarkStart w:id="4" w:name="Par128"/>
      <w:bookmarkEnd w:id="4"/>
      <w:r w:rsidRPr="00E90467">
        <w:rPr>
          <w:rFonts w:ascii="Calibri" w:hAnsi="Calibri" w:cs="Calibri"/>
          <w:lang w:val="ru-RU"/>
        </w:rPr>
        <w:t>ПРИМЕРЫ</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АУДИТОРСКИХ ЗАКЛЮЧЕНИЙ О БУХГАЛТЕРСКОЙ</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2"/>
        <w:rPr>
          <w:rFonts w:ascii="Calibri" w:hAnsi="Calibri" w:cs="Calibri"/>
          <w:lang w:val="ru-RU"/>
        </w:rPr>
      </w:pPr>
      <w:r w:rsidRPr="00E90467">
        <w:rPr>
          <w:rFonts w:ascii="Calibri" w:hAnsi="Calibri" w:cs="Calibri"/>
          <w:lang w:val="ru-RU"/>
        </w:rPr>
        <w:t>Пример 1</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о бухгалтерской отчетности,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составленной в соответствии с установленными правилами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аудит проводился в отношении полного комплекта годовой бухгалтерской отчетности, состав которой установлен Федеральным </w:t>
      </w:r>
      <w:hyperlink r:id="rId18" w:history="1">
        <w:r w:rsidRPr="00E90467">
          <w:rPr>
            <w:rFonts w:ascii="Calibri" w:hAnsi="Calibri" w:cs="Calibri"/>
            <w:color w:val="0000FF"/>
            <w:lang w:val="ru-RU"/>
          </w:rPr>
          <w:t>законом</w:t>
        </w:r>
      </w:hyperlink>
      <w:r w:rsidRPr="00E90467">
        <w:rPr>
          <w:rFonts w:ascii="Calibri" w:hAnsi="Calibri" w:cs="Calibri"/>
          <w:lang w:val="ru-RU"/>
        </w:rPr>
        <w:t xml:space="preserve"> "О бухгалтерском учете";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бухгалтерская отчетность составлена руководством аудируемого лица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бухгалтерской отчетности организации "</w:t>
      </w:r>
      <w:r>
        <w:rPr>
          <w:rFonts w:ascii="Calibri" w:hAnsi="Calibri" w:cs="Calibri"/>
        </w:rPr>
        <w:t>YYY</w:t>
      </w:r>
      <w:r w:rsidRPr="00E90467">
        <w:rPr>
          <w:rFonts w:ascii="Calibri" w:hAnsi="Calibri" w:cs="Calibri"/>
          <w:lang w:val="ru-RU"/>
        </w:rPr>
        <w:t xml:space="preserve">", состоящей </w:t>
      </w:r>
      <w:r w:rsidRPr="00E90467">
        <w:rPr>
          <w:rFonts w:ascii="Calibri" w:hAnsi="Calibri" w:cs="Calibri"/>
          <w:lang w:val="ru-RU"/>
        </w:rPr>
        <w:lastRenderedPageBreak/>
        <w:t>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аудируемого лица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за бухгалтерскую отчетность</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аудитора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полагаем, что полученные в ходе аудита аудиторские доказательства дают достаточные основания для выражения мнения о достоверности бухгалтерской отчетности.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Мнение</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 нашему мнению, бухгалтерская отчетность отражает достоверно во всех существенных отношениях финансовое положение организации "</w:t>
      </w:r>
      <w:r>
        <w:rPr>
          <w:rFonts w:ascii="Calibri" w:hAnsi="Calibri" w:cs="Calibri"/>
        </w:rPr>
        <w:t>YYY</w:t>
      </w:r>
      <w:r w:rsidRPr="00E90467">
        <w:rPr>
          <w:rFonts w:ascii="Calibri" w:hAnsi="Calibri" w:cs="Calibri"/>
          <w:lang w:val="ru-RU"/>
        </w:rPr>
        <w:t>" по состоянию на 31 декабря 20</w:t>
      </w:r>
      <w:r>
        <w:rPr>
          <w:rFonts w:ascii="Calibri" w:hAnsi="Calibri" w:cs="Calibri"/>
        </w:rPr>
        <w:t>X</w:t>
      </w:r>
      <w:r w:rsidRPr="00E90467">
        <w:rPr>
          <w:rFonts w:ascii="Calibri" w:hAnsi="Calibri" w:cs="Calibri"/>
          <w:lang w:val="ru-RU"/>
        </w:rPr>
        <w:t>1 года, результаты ее финансово-хозяйственной деятельности и движение денежных средств за 20</w:t>
      </w:r>
      <w:r>
        <w:rPr>
          <w:rFonts w:ascii="Calibri" w:hAnsi="Calibri" w:cs="Calibri"/>
        </w:rPr>
        <w:t>X</w:t>
      </w:r>
      <w:r w:rsidRPr="00E90467">
        <w:rPr>
          <w:rFonts w:ascii="Calibri" w:hAnsi="Calibri" w:cs="Calibri"/>
          <w:lang w:val="ru-RU"/>
        </w:rPr>
        <w:t>1 год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аудиторская               [подпись]            Фамилия,</w:t>
      </w:r>
    </w:p>
    <w:p w:rsidR="00E90467" w:rsidRPr="00E90467" w:rsidRDefault="00E90467">
      <w:pPr>
        <w:pStyle w:val="ConsPlusNonformat"/>
        <w:rPr>
          <w:lang w:val="ru-RU"/>
        </w:rPr>
      </w:pPr>
      <w:r w:rsidRPr="00E90467">
        <w:rPr>
          <w:lang w:val="ru-RU"/>
        </w:rPr>
        <w:t>организация "</w:t>
      </w:r>
      <w:r>
        <w:t>AAA</w:t>
      </w:r>
      <w:r w:rsidRPr="00E90467">
        <w:rPr>
          <w:lang w:val="ru-RU"/>
        </w:rPr>
        <w:t>"                                            инициалы</w:t>
      </w:r>
    </w:p>
    <w:p w:rsidR="00E90467" w:rsidRPr="00E90467" w:rsidRDefault="00E90467">
      <w:pPr>
        <w:pStyle w:val="ConsPlusNonformat"/>
        <w:rPr>
          <w:lang w:val="ru-RU"/>
        </w:rPr>
      </w:pPr>
    </w:p>
    <w:p w:rsidR="00E90467" w:rsidRPr="00E90467" w:rsidRDefault="00E90467">
      <w:pPr>
        <w:pStyle w:val="ConsPlusNonformat"/>
        <w:rPr>
          <w:lang w:val="ru-RU"/>
        </w:rPr>
      </w:pPr>
      <w:r w:rsidRPr="00E90467">
        <w:rPr>
          <w:lang w:val="ru-RU"/>
        </w:rPr>
        <w:t>Дата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2"/>
        <w:rPr>
          <w:rFonts w:ascii="Calibri" w:hAnsi="Calibri" w:cs="Calibri"/>
          <w:lang w:val="ru-RU"/>
        </w:rPr>
      </w:pPr>
      <w:r w:rsidRPr="00E90467">
        <w:rPr>
          <w:rFonts w:ascii="Calibri" w:hAnsi="Calibri" w:cs="Calibri"/>
          <w:lang w:val="ru-RU"/>
        </w:rPr>
        <w:t>Пример 2</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о бухгалтерской отчетности,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составленной в соответствии с установленными правилами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аудит проводился в отношении полного комплекта годовой бухгалтерской отчетности, состав которой установлен Федеральным </w:t>
      </w:r>
      <w:hyperlink r:id="rId19" w:history="1">
        <w:r w:rsidRPr="00E90467">
          <w:rPr>
            <w:rFonts w:ascii="Calibri" w:hAnsi="Calibri" w:cs="Calibri"/>
            <w:color w:val="0000FF"/>
            <w:lang w:val="ru-RU"/>
          </w:rPr>
          <w:t>законом</w:t>
        </w:r>
      </w:hyperlink>
      <w:r w:rsidRPr="00E90467">
        <w:rPr>
          <w:rFonts w:ascii="Calibri" w:hAnsi="Calibri" w:cs="Calibri"/>
          <w:lang w:val="ru-RU"/>
        </w:rPr>
        <w:t xml:space="preserve"> "О бухгалтерском учете";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бухгалтерская отчетность составлена руководством аудируемого лица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помимо аудита бухгалтерской отчетности нормативные правовые акты предусматривают обязанность аудитора провести дополнительные процедуры в отношении этой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Заключение о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бухгалтерской отчетности организации "</w:t>
      </w:r>
      <w:r>
        <w:rPr>
          <w:rFonts w:ascii="Calibri" w:hAnsi="Calibri" w:cs="Calibri"/>
        </w:rPr>
        <w:t>YYY</w:t>
      </w:r>
      <w:r w:rsidRPr="00E90467">
        <w:rPr>
          <w:rFonts w:ascii="Calibri" w:hAnsi="Calibri" w:cs="Calibri"/>
          <w:lang w:val="ru-RU"/>
        </w:rPr>
        <w:t>", состоящей 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аудируемого лица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за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аудитора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w:t>
      </w:r>
      <w:r w:rsidRPr="00E90467">
        <w:rPr>
          <w:rFonts w:ascii="Calibri" w:hAnsi="Calibri" w:cs="Calibri"/>
          <w:lang w:val="ru-RU"/>
        </w:rPr>
        <w:lastRenderedPageBreak/>
        <w:t>образом, чтобы получить достаточную уверенность в том, что бухгалтерская отчетность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полагаем, что полученные в ходе аудита аудиторские доказательства дают достаточные основания для выражения мнения о достоверности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Мнение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 нашему мнению, бухгалтерская отчетность отражает достоверно во всех существенных отношениях финансовое положение организации "</w:t>
      </w:r>
      <w:r>
        <w:rPr>
          <w:rFonts w:ascii="Calibri" w:hAnsi="Calibri" w:cs="Calibri"/>
        </w:rPr>
        <w:t>YYY</w:t>
      </w:r>
      <w:r w:rsidRPr="00E90467">
        <w:rPr>
          <w:rFonts w:ascii="Calibri" w:hAnsi="Calibri" w:cs="Calibri"/>
          <w:lang w:val="ru-RU"/>
        </w:rPr>
        <w:t>" по состоянию на 31 декабря 20</w:t>
      </w:r>
      <w:r>
        <w:rPr>
          <w:rFonts w:ascii="Calibri" w:hAnsi="Calibri" w:cs="Calibri"/>
        </w:rPr>
        <w:t>X</w:t>
      </w:r>
      <w:r w:rsidRPr="00E90467">
        <w:rPr>
          <w:rFonts w:ascii="Calibri" w:hAnsi="Calibri" w:cs="Calibri"/>
          <w:lang w:val="ru-RU"/>
        </w:rPr>
        <w:t>1 года, результаты ее финансово-хозяйственной деятельности и движение денежных средств за 20</w:t>
      </w:r>
      <w:r>
        <w:rPr>
          <w:rFonts w:ascii="Calibri" w:hAnsi="Calibri" w:cs="Calibri"/>
        </w:rPr>
        <w:t>X</w:t>
      </w:r>
      <w:r w:rsidRPr="00E90467">
        <w:rPr>
          <w:rFonts w:ascii="Calibri" w:hAnsi="Calibri" w:cs="Calibri"/>
          <w:lang w:val="ru-RU"/>
        </w:rPr>
        <w:t>1 год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Заключение в соответствии с требованиями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[наименование, дата, номер нормативного правового акта]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[Форма и содержание данного раздела аудиторского заключения определяются характером обязанностей аудитора в соответствии с требованиями соответствующего нормативного правового акта.]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аудиторская               [подпись]           Фамилия,</w:t>
      </w:r>
    </w:p>
    <w:p w:rsidR="00E90467" w:rsidRPr="00E90467" w:rsidRDefault="00E90467">
      <w:pPr>
        <w:pStyle w:val="ConsPlusNonformat"/>
        <w:rPr>
          <w:lang w:val="ru-RU"/>
        </w:rPr>
      </w:pPr>
      <w:r w:rsidRPr="00E90467">
        <w:rPr>
          <w:lang w:val="ru-RU"/>
        </w:rPr>
        <w:t>организация "</w:t>
      </w:r>
      <w:r>
        <w:t>AAA</w:t>
      </w:r>
      <w:r w:rsidRPr="00E90467">
        <w:rPr>
          <w:lang w:val="ru-RU"/>
        </w:rPr>
        <w:t>"                                           инициалы</w:t>
      </w:r>
    </w:p>
    <w:p w:rsidR="00E90467" w:rsidRPr="00E90467" w:rsidRDefault="00E90467">
      <w:pPr>
        <w:pStyle w:val="ConsPlusNonformat"/>
        <w:rPr>
          <w:lang w:val="ru-RU"/>
        </w:rPr>
      </w:pPr>
    </w:p>
    <w:p w:rsidR="00E90467" w:rsidRPr="00E90467" w:rsidRDefault="00E90467">
      <w:pPr>
        <w:pStyle w:val="ConsPlusNonformat"/>
        <w:rPr>
          <w:lang w:val="ru-RU"/>
        </w:rPr>
      </w:pPr>
      <w:r w:rsidRPr="00E90467">
        <w:rPr>
          <w:lang w:val="ru-RU"/>
        </w:rPr>
        <w:t>Дата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2"/>
        <w:rPr>
          <w:rFonts w:ascii="Calibri" w:hAnsi="Calibri" w:cs="Calibri"/>
          <w:lang w:val="ru-RU"/>
        </w:rPr>
      </w:pPr>
      <w:r w:rsidRPr="00E90467">
        <w:rPr>
          <w:rFonts w:ascii="Calibri" w:hAnsi="Calibri" w:cs="Calibri"/>
          <w:lang w:val="ru-RU"/>
        </w:rPr>
        <w:t>Пример 3</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о консолидированной финансовой</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отчетности, составленной в соответствии с установленными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проводился в отношении консолидированной финансовой отчетности, составленной руководством аудируемого лица - основного хозяйственного общества в соответствии с правилами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условия аудиторского задания в части ответственности руководства аудируемого лица за консолидированную финансовую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помимо аудита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консолидированной финансовой отчетности организации "</w:t>
      </w:r>
      <w:r>
        <w:rPr>
          <w:rFonts w:ascii="Calibri" w:hAnsi="Calibri" w:cs="Calibri"/>
        </w:rPr>
        <w:t>YYY</w:t>
      </w:r>
      <w:r w:rsidRPr="00E90467">
        <w:rPr>
          <w:rFonts w:ascii="Calibri" w:hAnsi="Calibri" w:cs="Calibri"/>
          <w:lang w:val="ru-RU"/>
        </w:rPr>
        <w:t>", состоящей 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аудируемого лица за консолидированную</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финансовую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Руководство аудируемого лица несет ответственность за составление и достоверность указанной консолидированной финансовой отчетности в соответствии с установленными правилами составления консолидированной финансовой отчетности и за систему внутреннего контроля, необходимую для составления консолидированной финансовой отчетности, не содержащей существенных искажений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Наша ответственность заключается в выражении мнения о достоверности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консолидированная финансовая отчетность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(финансовой) отчетности, то последнее предложение формулируется следующим образом: "В процессе оценки данного риска нами рассмотрена система </w:t>
      </w:r>
      <w:r w:rsidRPr="00E90467">
        <w:rPr>
          <w:rFonts w:ascii="Calibri" w:hAnsi="Calibri" w:cs="Calibri"/>
          <w:lang w:val="ru-RU"/>
        </w:rPr>
        <w:lastRenderedPageBreak/>
        <w:t>внутреннего контроля, обеспечивающая составление достоверной консолидированной финансовой отчетности, с целью выбора соответствующих условиям задания аудиторских процедур".]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консолидированной финансовой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полагаем, что полученные в ходе аудита аудиторские доказательства дают достаточные основания для выражения мнения о достоверности консолидированной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Мнение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 нашему мнению, консолидированная финансовая отчетность отражает достоверно во всех существенных отношениях финансовое положение организации "</w:t>
      </w:r>
      <w:r>
        <w:rPr>
          <w:rFonts w:ascii="Calibri" w:hAnsi="Calibri" w:cs="Calibri"/>
        </w:rPr>
        <w:t>YYY</w:t>
      </w:r>
      <w:r w:rsidRPr="00E90467">
        <w:rPr>
          <w:rFonts w:ascii="Calibri" w:hAnsi="Calibri" w:cs="Calibri"/>
          <w:lang w:val="ru-RU"/>
        </w:rPr>
        <w:t>" и ее дочерних обществ по состоянию на 31 декабря 20</w:t>
      </w:r>
      <w:r>
        <w:rPr>
          <w:rFonts w:ascii="Calibri" w:hAnsi="Calibri" w:cs="Calibri"/>
        </w:rPr>
        <w:t>X</w:t>
      </w:r>
      <w:r w:rsidRPr="00E90467">
        <w:rPr>
          <w:rFonts w:ascii="Calibri" w:hAnsi="Calibri" w:cs="Calibri"/>
          <w:lang w:val="ru-RU"/>
        </w:rPr>
        <w:t>1 года, результаты их финансово-хозяйственной деятельности и движение денежных средств за 20</w:t>
      </w:r>
      <w:r>
        <w:rPr>
          <w:rFonts w:ascii="Calibri" w:hAnsi="Calibri" w:cs="Calibri"/>
        </w:rPr>
        <w:t>X</w:t>
      </w:r>
      <w:r w:rsidRPr="00E90467">
        <w:rPr>
          <w:rFonts w:ascii="Calibri" w:hAnsi="Calibri" w:cs="Calibri"/>
          <w:lang w:val="ru-RU"/>
        </w:rPr>
        <w:t>1 год в соответствии с установленными правилами составления консолидированной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аудиторская              [подпись]          Фамилия,</w:t>
      </w:r>
    </w:p>
    <w:p w:rsidR="00E90467" w:rsidRPr="00E90467" w:rsidRDefault="00E90467">
      <w:pPr>
        <w:pStyle w:val="ConsPlusNonformat"/>
        <w:rPr>
          <w:lang w:val="ru-RU"/>
        </w:rPr>
      </w:pPr>
      <w:r w:rsidRPr="00E90467">
        <w:rPr>
          <w:lang w:val="ru-RU"/>
        </w:rPr>
        <w:t>организация "</w:t>
      </w:r>
      <w:r>
        <w:t>AAA</w:t>
      </w:r>
      <w:r w:rsidRPr="00E90467">
        <w:rPr>
          <w:lang w:val="ru-RU"/>
        </w:rPr>
        <w:t>"                                         инициалы</w:t>
      </w:r>
    </w:p>
    <w:p w:rsidR="00E90467" w:rsidRPr="00E90467" w:rsidRDefault="00E90467">
      <w:pPr>
        <w:pStyle w:val="ConsPlusNonformat"/>
        <w:rPr>
          <w:lang w:val="ru-RU"/>
        </w:rPr>
      </w:pPr>
    </w:p>
    <w:p w:rsidR="00E90467" w:rsidRPr="00E90467" w:rsidRDefault="00E90467">
      <w:pPr>
        <w:pStyle w:val="ConsPlusNonformat"/>
        <w:rPr>
          <w:lang w:val="ru-RU"/>
        </w:rPr>
      </w:pPr>
      <w:r w:rsidRPr="00E90467">
        <w:rPr>
          <w:lang w:val="ru-RU"/>
        </w:rPr>
        <w:t>Дата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right"/>
        <w:outlineLvl w:val="0"/>
        <w:rPr>
          <w:rFonts w:ascii="Calibri" w:hAnsi="Calibri" w:cs="Calibri"/>
          <w:lang w:val="ru-RU"/>
        </w:rPr>
      </w:pPr>
      <w:r w:rsidRPr="00E90467">
        <w:rPr>
          <w:rFonts w:ascii="Calibri" w:hAnsi="Calibri" w:cs="Calibri"/>
          <w:lang w:val="ru-RU"/>
        </w:rPr>
        <w:t xml:space="preserve">Приложение </w:t>
      </w:r>
      <w:r>
        <w:rPr>
          <w:rFonts w:ascii="Calibri" w:hAnsi="Calibri" w:cs="Calibri"/>
        </w:rPr>
        <w:t>N</w:t>
      </w:r>
      <w:r w:rsidRPr="00E90467">
        <w:rPr>
          <w:rFonts w:ascii="Calibri" w:hAnsi="Calibri" w:cs="Calibri"/>
          <w:lang w:val="ru-RU"/>
        </w:rPr>
        <w:t xml:space="preserve"> 2</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к Приказу Минфина России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 xml:space="preserve">от 20 мая 2010 г. </w:t>
      </w:r>
      <w:r>
        <w:rPr>
          <w:rFonts w:ascii="Calibri" w:hAnsi="Calibri" w:cs="Calibri"/>
        </w:rPr>
        <w:t>N</w:t>
      </w:r>
      <w:r w:rsidRPr="00E90467">
        <w:rPr>
          <w:rFonts w:ascii="Calibri" w:hAnsi="Calibri" w:cs="Calibri"/>
          <w:lang w:val="ru-RU"/>
        </w:rPr>
        <w:t xml:space="preserve"> 46н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ФЕДЕРАЛЬНЫЙ СТАНДАРТ АУДИТОРСКОЙ ДЕЯТЕЛЬНОСТИ</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(ФСАД 2/2010)</w:t>
      </w: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p>
    <w:p w:rsidR="00E90467" w:rsidRPr="00E90467" w:rsidRDefault="00E90467">
      <w:pPr>
        <w:widowControl w:val="0"/>
        <w:autoSpaceDE w:val="0"/>
        <w:autoSpaceDN w:val="0"/>
        <w:adjustRightInd w:val="0"/>
        <w:spacing w:after="0" w:line="240" w:lineRule="auto"/>
        <w:jc w:val="center"/>
        <w:rPr>
          <w:rFonts w:ascii="Calibri" w:hAnsi="Calibri" w:cs="Calibri"/>
          <w:b/>
          <w:bCs/>
          <w:lang w:val="ru-RU"/>
        </w:rPr>
      </w:pPr>
      <w:r w:rsidRPr="00E90467">
        <w:rPr>
          <w:rFonts w:ascii="Calibri" w:hAnsi="Calibri" w:cs="Calibri"/>
          <w:b/>
          <w:bCs/>
          <w:lang w:val="ru-RU"/>
        </w:rPr>
        <w:t>МОДИФИЦИРОВАННОЕ МНЕНИЕ В АУДИТОРСКОМ ЗАКЛЮЧЕНИИ</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 Настоящий федеральный стандарт аудиторской деятельности устанавливает требования к форме и содержанию аудиторского заключения, содержащего модифицированное мнение о достоверности бухгалтерской (финансовой) отчетности аудируемого лица (далее - модифицированное мнение), а также порядку формирования модифицированного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Модифицированное мнение может быть выражено аудиторской организацией или индивидуальным аудитором (далее именуются "аудитор") в следующих формах: мнение с оговоркой, отрицательное мнение, отказ от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 Прежде чем приступать к формированию мнения, аудитор должен убедиться, достигнута ли в ходе аудита достаточная уверенность в том, что бухгалтерская (финансовая) отчетность аудируемого лица (далее - бухгалтерская отчетность) в целом не содержит существенных различий между тем, как объекты учета отражены аудируемым лицом в бухгалтерской отчетности с точки зрения оценки, классификации этих объектов или раскрытия информации о них, и тем, как эти объекты должны быть отражены в соответствии с установленными </w:t>
      </w:r>
      <w:hyperlink r:id="rId20" w:history="1">
        <w:r w:rsidRPr="00E90467">
          <w:rPr>
            <w:rFonts w:ascii="Calibri" w:hAnsi="Calibri" w:cs="Calibri"/>
            <w:color w:val="0000FF"/>
            <w:lang w:val="ru-RU"/>
          </w:rPr>
          <w:t>правилами</w:t>
        </w:r>
      </w:hyperlink>
      <w:r w:rsidRPr="00E90467">
        <w:rPr>
          <w:rFonts w:ascii="Calibri" w:hAnsi="Calibri" w:cs="Calibri"/>
          <w:lang w:val="ru-RU"/>
        </w:rPr>
        <w:t xml:space="preserve"> составления бухгалтерской отчетности (далее - искажение). На суждение аудитора в данном вопросе влияет оценка неисправленных искажений в </w:t>
      </w:r>
      <w:r w:rsidRPr="00E90467">
        <w:rPr>
          <w:rFonts w:ascii="Calibri" w:hAnsi="Calibri" w:cs="Calibri"/>
          <w:lang w:val="ru-RU"/>
        </w:rPr>
        <w:lastRenderedPageBreak/>
        <w:t>бухгалтерской отчетности (при наличии).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 Аудитор должен модифицировать аудиторское мнение в случае, когда: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аудитор приходит к основанному на полученных аудиторских доказательствах выводу о том, что бухгалтерская отчетность в целом содержит существенные искажения;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у аудитора отсутствует возможность получения достаточных надлежащих аудиторских доказательств того, что бухгалтерская отчетность в целом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4. Существенные искажения бухгалтерской отчетности могут быть связаны:</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с принятой аудируемым лицом учетной политикой;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с тем, каким образом реализована принятая аудируемым лицом учетная политика;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с уместностью, правильностью и полнотой раскрытия информации в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5. Существенное искажение бухгалтерской отчетности, связанное с принятой аудируемым лицом учетной политикой, может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 в случае, когда выбранная учетная политика не соответствует требованиям установленных </w:t>
      </w:r>
      <w:hyperlink r:id="rId21" w:history="1">
        <w:r w:rsidRPr="00E90467">
          <w:rPr>
            <w:rFonts w:ascii="Calibri" w:hAnsi="Calibri" w:cs="Calibri"/>
            <w:color w:val="0000FF"/>
            <w:lang w:val="ru-RU"/>
          </w:rPr>
          <w:t>правил</w:t>
        </w:r>
      </w:hyperlink>
      <w:r w:rsidRPr="00E90467">
        <w:rPr>
          <w:rFonts w:ascii="Calibri" w:hAnsi="Calibri" w:cs="Calibri"/>
          <w:lang w:val="ru-RU"/>
        </w:rPr>
        <w:t xml:space="preserve"> составления бухгалтерской отчетности (далее - правила отчетности), или аудируемое лицо внесло изменение в учетную политику, но при этом не выполнило установленный </w:t>
      </w:r>
      <w:hyperlink r:id="rId22" w:history="1">
        <w:r w:rsidRPr="00E90467">
          <w:rPr>
            <w:rFonts w:ascii="Calibri" w:hAnsi="Calibri" w:cs="Calibri"/>
            <w:color w:val="0000FF"/>
            <w:lang w:val="ru-RU"/>
          </w:rPr>
          <w:t>порядок</w:t>
        </w:r>
      </w:hyperlink>
      <w:r w:rsidRPr="00E90467">
        <w:rPr>
          <w:rFonts w:ascii="Calibri" w:hAnsi="Calibri" w:cs="Calibri"/>
          <w:lang w:val="ru-RU"/>
        </w:rPr>
        <w:t xml:space="preserve"> отражения в бухгалтерском учете и раскрытия в бухгалтерской отчетности изменений учетной политики;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 случае, когда бухгалтерская отчетность, включающая соответствующие пояснения, достоверно не отражает сути реально имевших место хозяйственных операций и событий.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6. Существенное искажение бухгалтерской отчетности, связанное с тем, каким образом реализована принятая аудируемым лицом учетная политика, может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 случае, когда принятая учетная политика не применяется руководством аудируемого лица последовательно и в соответствии с правилами отчетности, в том числе, последовательно от одного периода к другому или в отношении однотипных хозяйственных операций или событий;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 силу неправильного применения принятой учетной политики (непреднамеренная ошибка).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7. Существенное искажение бухгалтерской отчетности, связанное с уместностью или соответствием отраженной в бухгалтерской отчетности информации принятым аудируемым лицом способам ведения бухгалтерского учета, может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 случае, когда бухгалтерская отчетность не раскрывает всей информации, предусмотренной правилами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б) в случае, когда раскрытие информации в бухгалтерской отчетности осуществлено не в соответствии с </w:t>
      </w:r>
      <w:hyperlink r:id="rId23" w:history="1">
        <w:r w:rsidRPr="00E90467">
          <w:rPr>
            <w:rFonts w:ascii="Calibri" w:hAnsi="Calibri" w:cs="Calibri"/>
            <w:color w:val="0000FF"/>
            <w:lang w:val="ru-RU"/>
          </w:rPr>
          <w:t>правилами</w:t>
        </w:r>
      </w:hyperlink>
      <w:r w:rsidRPr="00E90467">
        <w:rPr>
          <w:rFonts w:ascii="Calibri" w:hAnsi="Calibri" w:cs="Calibri"/>
          <w:lang w:val="ru-RU"/>
        </w:rPr>
        <w:t xml:space="preserve">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в случае, когда в бухгалтерской отчетности не раскрыта информация, необходимая для обеспечения достоверности этой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8. Отсутствие возможности получения достаточных надлежащих аудиторских доказательств (ограничение объема аудита) может быть следствием: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возникновения неконтролируемых аудируемым лицом обстоятельств;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обстоятельств, связанных с характером или сроком проведения аудита;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препятствий, установленных руководством аудируемого лица.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Отсутствие возможности выполнения какой-либо аудиторской процедуры не является ограничением объема аудита, если аудитор может получить достаточные надлежащие аудиторские доказательства путем выполнения альтернативных аудиторских процедур. Если это невозможно, то аудитор должен выразить мнение с оговоркой или отказаться от выражения мнения. Препятствия, установленные руководством аудируемого лица, могут влиять также на другие вопросы проведения аудита, например на оценку аудитором рисков недобросовестных действий и на возможность продолжения выполнения аудиторского задания.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9. Неконтролируемые аудируемым лицом обстоятельства могут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 случае утери аудируемым лицом учетных записей;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 случае, когда учетные записи существенного компонента изъяты контролирующими органами на неопределенный срок.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10. Обстоятельства, связанные с характером или сроком проведения аудита, могут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 случае, когда время назначения аудитора не позволяет ему наблюдать за проведением инвентаризации товарно-материальных запасов;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 случае, когда аудитор приходит к выводу, что проведение только процедур проверки по существу не является достаточным, а средства контроля аудируемого лица не эффективны.</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11. Препятствия, установленные руководством аудируемого лица, могут возникнуть: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 случае, когда руководство аудируемого лица препятствует аудитору в присутствии при инвентаризации товарно-материальных запасов;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в случае, когда руководство аудируемого лица препятствует аудитору в получении внешних подтверждений относительно остатков по соответствующим счетам бухгалтерского учета.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12. Выбор аудитором формы модифицированного мнения зависит от:</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характера обстоятельств, явившихся причиной выражения модифицированного мнения: в результате существенного искажения бухгалтерской отчетности или возможного существенного ее искажения в случае отсутствия возможности получить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суждения аудитора относительно степени распространения имевшего место или возможного влияния искажающих факторов на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Зависимость формы модифицированного мнения от суждения аудитора о характере обстоятельств, ставших причиной выражения модифицированного мнения, и степени распространения их влияния (возможного влияния) на бухгалтерскую отчетность приведена в </w:t>
      </w:r>
      <w:hyperlink w:anchor="Par375" w:history="1">
        <w:r w:rsidRPr="00E90467">
          <w:rPr>
            <w:rFonts w:ascii="Calibri" w:hAnsi="Calibri" w:cs="Calibri"/>
            <w:color w:val="0000FF"/>
            <w:lang w:val="ru-RU"/>
          </w:rPr>
          <w:t xml:space="preserve">приложении </w:t>
        </w:r>
        <w:r>
          <w:rPr>
            <w:rFonts w:ascii="Calibri" w:hAnsi="Calibri" w:cs="Calibri"/>
            <w:color w:val="0000FF"/>
          </w:rPr>
          <w:t>N</w:t>
        </w:r>
        <w:r w:rsidRPr="00E90467">
          <w:rPr>
            <w:rFonts w:ascii="Calibri" w:hAnsi="Calibri" w:cs="Calibri"/>
            <w:color w:val="0000FF"/>
            <w:lang w:val="ru-RU"/>
          </w:rPr>
          <w:t xml:space="preserve"> 1</w:t>
        </w:r>
      </w:hyperlink>
      <w:r w:rsidRPr="00E90467">
        <w:rPr>
          <w:rFonts w:ascii="Calibri" w:hAnsi="Calibri" w:cs="Calibri"/>
          <w:lang w:val="ru-RU"/>
        </w:rPr>
        <w:t xml:space="preserve"> к настоящему стандарту.</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13. Аудитор должен выразить мнение с оговоркой в том случае, если: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аудитор, получив достаточные надлежащие аудиторские доказательства, приходит к выводу, что влияние искажений, рассматриваемых по отдельности или в совокупности, является существенным, но не затронет большинство значимых элементов бухгалтерской (финансовой) отчетности (далее - всеобъемлющим);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у аудитора отсутствует возможность получения достаточных надлежащих аудиторских доказательств, на которых он мог бы основывать свое мнение, однако он приходит к выводу, что возможное влияние необнаруженных искажений может быть существенным для бухгалтерской отчетности, но не всеобъемлющим.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Влияние искажения признается всеобъемлющим с точки зрения степени распространения его на бухгалтерскую отчетность или степени возможного распространения его на бухгалтерскую отчетность для тех случаев, когда аудитор не имеет возможности получить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14. Всеобъемлющее влияние искажения бухгалтерской отчетности имеет место в случаях, когда в соответствии с суждением аудитора это искажение: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не ограничено конкретными элементами, счетами бухгалтерского учета или статьями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ограничено конкретными элементами, счетами бухгалтерского учета или статьями бухгалтерской отчетности, но его влияние распространяется или могло бы распространяться на большую часть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связано с раскрытием информации, являющейся основополагающей для понимания пользователями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15. Аудитор должен выразить отрицательное мнение в том случае, когда, получив достаточные надлежащие аудиторские доказательства, он приходит к выводу, что влияние </w:t>
      </w:r>
      <w:r w:rsidRPr="00E90467">
        <w:rPr>
          <w:rFonts w:ascii="Calibri" w:hAnsi="Calibri" w:cs="Calibri"/>
          <w:lang w:val="ru-RU"/>
        </w:rPr>
        <w:lastRenderedPageBreak/>
        <w:t>искажений, рассматриваемых по отдельности или в совокупности, является одновременно существенным и всеобъемлющим для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16. Аудитор должен отказаться от выражения мнения в том случае, когда у него отсутствует возможность получения достаточных надлежащих аудиторских доказательств, на которых он мог бы основывать свое мнение, но он приходит к выводу, что возможное влияние необнаруженных искажений может быть одновременно существенным и всеобъемлющим для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17. Отказ от выражения мнения имеет место в случаях, связанных с множественными фактами неопределенности, когда аудитор приходит к выводу, что, несмотря на полученные им достаточные надлежащие аудиторские доказательства в отношении каждого по отдельности факта неопределенности, он не может выразить мнение о достоверности бухгалтерской отчетности в целом в связи с возможным наличием взаимосвязи между разными фактами неопределенности и их возможным суммарным влиянием на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18. Если после принятия аудиторского задания аудитору становится известно о том, что руководство аудируемого лица устанавливает ограничение объема аудита, которое может привести к необходимости выражения мнения с оговоркой или к отказу от выражения мнения, то аудитор должен обратиться к руководству аудируемого лица касательно снятия такого ограничения.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19. Если руководство аудируемого лица отказывается снять установленное им ограничение объема аудита, то аудитор должен обсудить сложившуюся ситуацию с представителями собственника аудируемого лица, если эти представители собственника не являются одновременно руководством аудируемого лица, и определить, возможно ли выполнение альтернативных аудиторских процедур для получения достаточных надлежащих аудиторских доказательств.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20. Если у аудитора отсутствует возможность получения достаточных надлежащих аудиторских доказательств, то он должен определить, какие при этом наступят последствия, руководствуясь следующим: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если аудитор приходит к выводу, что возможное влияние на бухгалтерскую отчетность необнаруженных искажений может быть существенным, но не всеобъемлющим, то он должен выразить мнение с оговоркой;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bookmarkStart w:id="5" w:name="Par324"/>
      <w:bookmarkEnd w:id="5"/>
      <w:r w:rsidRPr="00E90467">
        <w:rPr>
          <w:rFonts w:ascii="Calibri" w:hAnsi="Calibri" w:cs="Calibri"/>
          <w:lang w:val="ru-RU"/>
        </w:rPr>
        <w:t xml:space="preserve">б) если аудитор приходит к выводу, что возможное влияние на бухгалтерскую отчетность необнаруженных искажений может быть одновременно настолько существенным и всеобъемлющим, что оговорка не могла бы донести до пользователей бухгалтерской отчетности полного понимания сложившейся ситуации, то он должен отказаться от проведения аудита, если это практически осуществимо и допустимо в рамках </w:t>
      </w:r>
      <w:hyperlink r:id="rId24" w:history="1">
        <w:r w:rsidRPr="00E90467">
          <w:rPr>
            <w:rFonts w:ascii="Calibri" w:hAnsi="Calibri" w:cs="Calibri"/>
            <w:color w:val="0000FF"/>
            <w:lang w:val="ru-RU"/>
          </w:rPr>
          <w:t>законодательства</w:t>
        </w:r>
      </w:hyperlink>
      <w:r w:rsidRPr="00E90467">
        <w:rPr>
          <w:rFonts w:ascii="Calibri" w:hAnsi="Calibri" w:cs="Calibri"/>
          <w:lang w:val="ru-RU"/>
        </w:rPr>
        <w:t xml:space="preserve"> Российской Федерации об аудиторской деятельности. В случае, когда отказ от проведения аудита практически не осуществим или не допустим в рамках законодательства Российской Федерации об аудиторской деятельности, то аудитор должен отказаться от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21. Возможность отказа от проведения аудита может зависеть от стадии завершенности аудиторского задания на момент, когда руководство аудируемого лица устанавливает ограничение объема аудита. Если аудит по существу оказывается близким к завершению, то аудитор может принять решение завершить его, насколько позволяют обстоятельства, выразить отказ от выражения мнения и описать ограничение объема аудита в части, содержащей основание для отказа от выражения мнения, которая предшествует части, содержащей отказ от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22. В случае, когда отказ от проведения аудита не возможен в силу требований </w:t>
      </w:r>
      <w:hyperlink r:id="rId25" w:history="1">
        <w:r w:rsidRPr="00E90467">
          <w:rPr>
            <w:rFonts w:ascii="Calibri" w:hAnsi="Calibri" w:cs="Calibri"/>
            <w:color w:val="0000FF"/>
            <w:lang w:val="ru-RU"/>
          </w:rPr>
          <w:t>законодательства</w:t>
        </w:r>
      </w:hyperlink>
      <w:r w:rsidRPr="00E90467">
        <w:rPr>
          <w:rFonts w:ascii="Calibri" w:hAnsi="Calibri" w:cs="Calibri"/>
          <w:lang w:val="ru-RU"/>
        </w:rPr>
        <w:t xml:space="preserve"> Российской Федерации об аудиторской деятельности продолжать выполнение аудиторского задания до завершения его, аудитор может включить в аудиторское заключение привлекающую внимание часть.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 xml:space="preserve">23. В случае, когда аудитор приходит к выводу, что ему следует отказаться от проведения аудита из-за ограничения объема аудита, ему следует уточнить, установлены ли </w:t>
      </w:r>
      <w:hyperlink r:id="rId26" w:history="1">
        <w:r w:rsidRPr="00E90467">
          <w:rPr>
            <w:rFonts w:ascii="Calibri" w:hAnsi="Calibri" w:cs="Calibri"/>
            <w:color w:val="0000FF"/>
            <w:lang w:val="ru-RU"/>
          </w:rPr>
          <w:t>законодательством</w:t>
        </w:r>
      </w:hyperlink>
      <w:r w:rsidRPr="00E90467">
        <w:rPr>
          <w:rFonts w:ascii="Calibri" w:hAnsi="Calibri" w:cs="Calibri"/>
          <w:lang w:val="ru-RU"/>
        </w:rPr>
        <w:t xml:space="preserve"> об аудиторской деятельности Российской Федерации требования сообщения такого решения соответствующим адресатам.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24. Если аудитор отказывается от проведения аудита из-за обстоятельств, указанных во </w:t>
      </w:r>
      <w:hyperlink w:anchor="Par324" w:history="1">
        <w:r w:rsidRPr="00E90467">
          <w:rPr>
            <w:rFonts w:ascii="Calibri" w:hAnsi="Calibri" w:cs="Calibri"/>
            <w:color w:val="0000FF"/>
            <w:lang w:val="ru-RU"/>
          </w:rPr>
          <w:t>втором абзаце подпункта "б" пункта 20</w:t>
        </w:r>
      </w:hyperlink>
      <w:r w:rsidRPr="00E90467">
        <w:rPr>
          <w:rFonts w:ascii="Calibri" w:hAnsi="Calibri" w:cs="Calibri"/>
          <w:lang w:val="ru-RU"/>
        </w:rPr>
        <w:t xml:space="preserve"> настоящего стандарта, то перед отказом аудитор должен обсудить с представителями собственника аудируемого лица вопросы, связанные с выявленными в ходе аудита искажениями, которые стали причиной выражения модифицированного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25. В случае, когда аудитор приходит к выводу о необходимости выразить отрицательное мнение или отказаться от выражения мнения о достоверности бухгалтерской отчетности в целом, в это же аудиторское заключение не может быть одновременно включено немодифицированное мнение о достоверности отдельных составляющих бухгалтерской отчетности, счетов бухгалтерского учета или статей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26. В случае, когда аудитор модифицирует свое мнение, он должен в дополнение к обязательным элементам включить в аудиторское заключение отдельную часть с описанием обстоятельств, явившихся основанием для выражения модифицированного мнения (далее - специальная часть).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Специальная часть размещается непосредственно перед частью, содержащей мнение аудитора. В зависимости от формы модифицированного мнения специальная часть именуется "Основание для выражения мнения с оговоркой", "Основание для выражения отрицательного мнения", "Основание для отказа от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27. Аудитор должен стремиться, по-возможности, использовать одинаковые формулировки в специальной части и в части, содержащей модифицированное мнение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28. Если в бухгалтерской отчетности существенно искажены какие-либо показатели (включая количественные показатели, раскрытые в бухгалтерской отчетности), то аудитор должен привести в специальной части описание и количественную оценку влияния этого искажения на соответствующие показатели, за исключением случая, когда такая оценка не представляется возможной. Если количественная оценка влияния искажения на соответствующие показатели бухгалтерской отчетности не может быть произведена с достаточной надежностью, то аудитор должен указать это в специальной части.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Например, в случае завышения величины показателя материально-производственных запасов аудитор может включить в специальную часть описание искажений следующих показателей: налог на прибыль организаций, прибыль до налогообложения, чистая прибыль, нераспределенная прибыль.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29. Если в бухгалтерской отчетности существенно искажена информация, представленная в форме пояснения, то аудитор должен привести в специальной части описание такого искажения.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30. Если существенное искажение бухгалтерской отчетности связано с нераскрытием информации, которая должна быть раскрыта, аудитор должен: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обсудить факт нераскрытия информации с представителями собственника аудируемого лица;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описать в специальной части характер нераскрытой информации;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если иное не предусмотрено законодательством Российской Федерации, включить нераскрытую информацию в специальную часть, если это практически осуществимо на основе полученных достаточных надлежащих аудиторских доказательств.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31. Включение нераскрытой информации в специальную часть практически не осуществимо, если: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информация, подлежащая раскрытию, не была заранее подготовлена руководством аудируемого лица или в силу иных причин не может быть оперативно получена аудитором;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б) согласно суждению аудитора объем раскрываемой информации будет непропорциональным по отношению ко всему аудиторскому заключению.</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32. Если аудитор выражает модифицированное мнение из-за отсутствия возможности получить достаточные надлежащие аудиторские доказательства, то аудитор должен включить в специальную часть описание причин этого.</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33. Если аудитор выражает отрицательное мнение или отказывается от выражения мнения, то он должен описать в специальной части иные ставшие ему известными обстоятельства, которые могли бы потребовать модифицирования мнения, а также их влияние на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34. В зависимости от формы модифицированного мнения часть аудиторского заключения, содержащая мнение аудитора, именуется "Мнение с оговоркой", "Отрицательное мнение", "Отказ от выражения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35. В случае, когда аудитор выражает модифицированное мнение, в части, содержащей мнение аудитора, используются следующие формулировки: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(мнение с оговоркой в связи с существенным искажением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"По нашему мнению, за исключением возможного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(мнение с оговоркой в связи с отсутствием возможности получить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"По нашему мнению, вследствие существенности обстоятельств, указанных в части, содержащей основание для выражения отрицательного мнения, бухгалтерская отчетность не отражает достоверно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(отрицательное мнение);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г) "По нашему мнению, 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[аудируемого лица]." (отказ от выражения мнения из-за отсутствия возможности получить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36. В случае, когда аудитор выражает мнение с оговоркой или отрицательное мнение, описание ответственности аудитора в аудиторском заключении должно быть изменено: в него включается заявление о том, что аудитор полагает, что полученные в ходе аудита доказательства представляют достаточные и надлежащие основания для выражения модифицированного мнения о достоверности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37. В случае, когда аудитор отказывается от выражения мнения из-за отсутствия возможности получить достаточные надлежащие аудиторские доказательства: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вводная часть аудиторского заключения должна быть изменена: в нее включается заявление о том, что аудитор был привлечен к проведению аудита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б) описание ответственности аудитора и объема аудита в аудиторском заключении </w:t>
      </w:r>
      <w:r w:rsidRPr="00E90467">
        <w:rPr>
          <w:rFonts w:ascii="Calibri" w:hAnsi="Calibri" w:cs="Calibri"/>
          <w:lang w:val="ru-RU"/>
        </w:rPr>
        <w:lastRenderedPageBreak/>
        <w:t>должно быть изменено следующим образом: "Наша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38. Примеры аудиторских заключений с выражением модифицированного мнения приведены в </w:t>
      </w:r>
      <w:hyperlink w:anchor="Par414" w:history="1">
        <w:r w:rsidRPr="00E90467">
          <w:rPr>
            <w:rFonts w:ascii="Calibri" w:hAnsi="Calibri" w:cs="Calibri"/>
            <w:color w:val="0000FF"/>
            <w:lang w:val="ru-RU"/>
          </w:rPr>
          <w:t xml:space="preserve">приложении </w:t>
        </w:r>
        <w:r>
          <w:rPr>
            <w:rFonts w:ascii="Calibri" w:hAnsi="Calibri" w:cs="Calibri"/>
            <w:color w:val="0000FF"/>
          </w:rPr>
          <w:t>N</w:t>
        </w:r>
        <w:r w:rsidRPr="00E90467">
          <w:rPr>
            <w:rFonts w:ascii="Calibri" w:hAnsi="Calibri" w:cs="Calibri"/>
            <w:color w:val="0000FF"/>
            <w:lang w:val="ru-RU"/>
          </w:rPr>
          <w:t xml:space="preserve"> 2</w:t>
        </w:r>
      </w:hyperlink>
      <w:r w:rsidRPr="00E90467">
        <w:rPr>
          <w:rFonts w:ascii="Calibri" w:hAnsi="Calibri" w:cs="Calibri"/>
          <w:lang w:val="ru-RU"/>
        </w:rPr>
        <w:t xml:space="preserve"> к настоящему стандарту.</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39. В случае, когда аудитор предполагает модифицировать мнение в аудиторском заключении, он должен сообщить представителям собственников аудируемого лица об обстоятельствах, которые стали причиной этого, а также о предполагаемом содержании модифицированного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40. Сообщение представителям собственников аудируемого лица обстоятельств, которые стали причиной предполагаемого модифицирования мнения в аудиторском заключении, и о предполагаемом содержании модифицированного мнения дает возможность: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 аудитору уведомить представителей собственников аудируемого лица о предполагаемом выражении модифицированного мнения и причинах (или обстоятельствах), приведших к этому;</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б) аудитору найти понимание у представителей собственников аудируемого лица относительно фактов, ставших причиной предполагаемого выражения модифицированного мнения, или подтвердить наличие расхождений во мнении с руководством аудируемого лица при их наличии;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представителям собственников аудируемого лица, если это уместно, предоставить аудитору дополнительную информацию и пояснения в отношении обстоятельств, приведших к предполагаемому выражению модифицированного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right"/>
        <w:outlineLvl w:val="1"/>
        <w:rPr>
          <w:rFonts w:ascii="Calibri" w:hAnsi="Calibri" w:cs="Calibri"/>
          <w:lang w:val="ru-RU"/>
        </w:rPr>
      </w:pPr>
      <w:r w:rsidRPr="00E90467">
        <w:rPr>
          <w:rFonts w:ascii="Calibri" w:hAnsi="Calibri" w:cs="Calibri"/>
          <w:lang w:val="ru-RU"/>
        </w:rPr>
        <w:t xml:space="preserve">Приложение </w:t>
      </w:r>
      <w:r>
        <w:rPr>
          <w:rFonts w:ascii="Calibri" w:hAnsi="Calibri" w:cs="Calibri"/>
        </w:rPr>
        <w:t>N</w:t>
      </w:r>
      <w:r w:rsidRPr="00E90467">
        <w:rPr>
          <w:rFonts w:ascii="Calibri" w:hAnsi="Calibri" w:cs="Calibri"/>
          <w:lang w:val="ru-RU"/>
        </w:rPr>
        <w:t xml:space="preserve"> 1</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к федеральному стандарту</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аудиторской деятельности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(ФСАД 2/2010) "Модифицированное</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мнение в аудиторском заключении",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утвержденному Приказом</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Минфина России</w:t>
      </w:r>
    </w:p>
    <w:p w:rsidR="00E90467" w:rsidRPr="00E90467" w:rsidRDefault="00E90467">
      <w:pPr>
        <w:widowControl w:val="0"/>
        <w:autoSpaceDE w:val="0"/>
        <w:autoSpaceDN w:val="0"/>
        <w:adjustRightInd w:val="0"/>
        <w:spacing w:after="0" w:line="240" w:lineRule="auto"/>
        <w:jc w:val="right"/>
        <w:rPr>
          <w:rFonts w:ascii="Calibri" w:hAnsi="Calibri" w:cs="Calibri"/>
          <w:lang w:val="ru-RU"/>
        </w:rPr>
      </w:pPr>
      <w:r w:rsidRPr="00E90467">
        <w:rPr>
          <w:rFonts w:ascii="Calibri" w:hAnsi="Calibri" w:cs="Calibri"/>
          <w:lang w:val="ru-RU"/>
        </w:rPr>
        <w:t xml:space="preserve">от 20 мая 2010 г. </w:t>
      </w:r>
      <w:r>
        <w:rPr>
          <w:rFonts w:ascii="Calibri" w:hAnsi="Calibri" w:cs="Calibri"/>
        </w:rPr>
        <w:t>N</w:t>
      </w:r>
      <w:r w:rsidRPr="00E90467">
        <w:rPr>
          <w:rFonts w:ascii="Calibri" w:hAnsi="Calibri" w:cs="Calibri"/>
          <w:lang w:val="ru-RU"/>
        </w:rPr>
        <w:t xml:space="preserve"> 46н</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bookmarkStart w:id="6" w:name="Par375"/>
      <w:bookmarkEnd w:id="6"/>
      <w:r w:rsidRPr="00E90467">
        <w:rPr>
          <w:rFonts w:ascii="Calibri" w:hAnsi="Calibri" w:cs="Calibri"/>
          <w:lang w:val="ru-RU"/>
        </w:rPr>
        <w:t>ЗАВИСИМОСТЬ</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ФОРМЫ МОДИФИЦИРОВАННОГО МНЕНИЯ ОТ СУЖДЕНИЯ АУДИТОРА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О ХАРАКТЕРЕ ОБСТОЯТЕЛЬСТВ, СТАВШИХ ПРИЧИНОЙ ВЫРАЖЕНИЯ</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МОДИФИЦИРОВАННОГО МНЕНИЯ, И СТЕПЕНИ РАСПРОСТРАНЕНИЯ</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ИХ ВЛИЯНИЯ (ВОЗМОЖНОГО ВЛИЯНИЯ) НА БУХГАЛТЕРСКУЮ</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(ФИНАНСОВУЮ) ОТЧЕТНОСТЬ</w:t>
      </w:r>
    </w:p>
    <w:p w:rsidR="00E90467" w:rsidRDefault="00E9046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0"/>
        <w:gridCol w:w="2880"/>
        <w:gridCol w:w="3000"/>
      </w:tblGrid>
      <w:tr w:rsidR="00E90467">
        <w:tblPrEx>
          <w:tblCellMar>
            <w:top w:w="0" w:type="dxa"/>
            <w:bottom w:w="0" w:type="dxa"/>
          </w:tblCellMar>
        </w:tblPrEx>
        <w:trPr>
          <w:trHeight w:val="800"/>
          <w:tblCellSpacing w:w="5" w:type="nil"/>
        </w:trPr>
        <w:tc>
          <w:tcPr>
            <w:tcW w:w="3360" w:type="dxa"/>
            <w:vMerge w:val="restart"/>
            <w:tcBorders>
              <w:top w:val="single" w:sz="4" w:space="0" w:color="auto"/>
              <w:left w:val="single" w:sz="4" w:space="0" w:color="auto"/>
              <w:bottom w:val="single" w:sz="4" w:space="0" w:color="auto"/>
              <w:right w:val="single" w:sz="4" w:space="0" w:color="auto"/>
            </w:tcBorders>
          </w:tcPr>
          <w:p w:rsidR="00E90467" w:rsidRPr="00E90467" w:rsidRDefault="00E90467">
            <w:pPr>
              <w:pStyle w:val="ConsPlusCell"/>
              <w:rPr>
                <w:rFonts w:ascii="Courier New" w:hAnsi="Courier New" w:cs="Courier New"/>
                <w:sz w:val="20"/>
                <w:szCs w:val="20"/>
                <w:lang w:val="ru-RU"/>
              </w:rPr>
            </w:pPr>
            <w:r w:rsidRPr="00E90467">
              <w:rPr>
                <w:rFonts w:ascii="Courier New" w:hAnsi="Courier New" w:cs="Courier New"/>
                <w:sz w:val="20"/>
                <w:szCs w:val="20"/>
                <w:lang w:val="ru-RU"/>
              </w:rPr>
              <w:t xml:space="preserve"> Характер обстоятельств,  </w:t>
            </w:r>
            <w:r w:rsidRPr="00E90467">
              <w:rPr>
                <w:rFonts w:ascii="Courier New" w:hAnsi="Courier New" w:cs="Courier New"/>
                <w:sz w:val="20"/>
                <w:szCs w:val="20"/>
                <w:lang w:val="ru-RU"/>
              </w:rPr>
              <w:br/>
              <w:t>ставших причиной выражения</w:t>
            </w:r>
            <w:r w:rsidRPr="00E90467">
              <w:rPr>
                <w:rFonts w:ascii="Courier New" w:hAnsi="Courier New" w:cs="Courier New"/>
                <w:sz w:val="20"/>
                <w:szCs w:val="20"/>
                <w:lang w:val="ru-RU"/>
              </w:rPr>
              <w:br/>
              <w:t xml:space="preserve"> модифицированного мнения </w:t>
            </w:r>
          </w:p>
        </w:tc>
        <w:tc>
          <w:tcPr>
            <w:tcW w:w="5880" w:type="dxa"/>
            <w:gridSpan w:val="2"/>
            <w:tcBorders>
              <w:top w:val="single" w:sz="4" w:space="0" w:color="auto"/>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sidRPr="00E90467">
              <w:rPr>
                <w:rFonts w:ascii="Courier New" w:hAnsi="Courier New" w:cs="Courier New"/>
                <w:sz w:val="20"/>
                <w:szCs w:val="20"/>
                <w:lang w:val="ru-RU"/>
              </w:rPr>
              <w:t xml:space="preserve"> Суждение аудитора о степени распространения  </w:t>
            </w:r>
            <w:r w:rsidRPr="00E90467">
              <w:rPr>
                <w:rFonts w:ascii="Courier New" w:hAnsi="Courier New" w:cs="Courier New"/>
                <w:sz w:val="20"/>
                <w:szCs w:val="20"/>
                <w:lang w:val="ru-RU"/>
              </w:rPr>
              <w:br/>
              <w:t xml:space="preserve">влияния (возможного влияния) на бухгалтерскую </w:t>
            </w:r>
            <w:r w:rsidRPr="00E90467">
              <w:rPr>
                <w:rFonts w:ascii="Courier New" w:hAnsi="Courier New" w:cs="Courier New"/>
                <w:sz w:val="20"/>
                <w:szCs w:val="20"/>
                <w:lang w:val="ru-RU"/>
              </w:rPr>
              <w:br/>
              <w:t xml:space="preserve">           </w:t>
            </w:r>
            <w:r>
              <w:rPr>
                <w:rFonts w:ascii="Courier New" w:hAnsi="Courier New" w:cs="Courier New"/>
                <w:sz w:val="20"/>
                <w:szCs w:val="20"/>
              </w:rPr>
              <w:t xml:space="preserve">(финансовую) отчетность            </w:t>
            </w:r>
          </w:p>
        </w:tc>
      </w:tr>
      <w:tr w:rsidR="00E90467">
        <w:tblPrEx>
          <w:tblCellMar>
            <w:top w:w="0" w:type="dxa"/>
            <w:bottom w:w="0" w:type="dxa"/>
          </w:tblCellMar>
        </w:tblPrEx>
        <w:trPr>
          <w:trHeight w:val="600"/>
          <w:tblCellSpacing w:w="5" w:type="nil"/>
        </w:trPr>
        <w:tc>
          <w:tcPr>
            <w:tcW w:w="3360" w:type="dxa"/>
            <w:vMerge/>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E90467" w:rsidRPr="00E90467" w:rsidRDefault="00E90467">
            <w:pPr>
              <w:pStyle w:val="ConsPlusCell"/>
              <w:rPr>
                <w:rFonts w:ascii="Courier New" w:hAnsi="Courier New" w:cs="Courier New"/>
                <w:sz w:val="20"/>
                <w:szCs w:val="20"/>
                <w:lang w:val="ru-RU"/>
              </w:rPr>
            </w:pPr>
            <w:r w:rsidRPr="00E90467">
              <w:rPr>
                <w:rFonts w:ascii="Courier New" w:hAnsi="Courier New" w:cs="Courier New"/>
                <w:sz w:val="20"/>
                <w:szCs w:val="20"/>
                <w:lang w:val="ru-RU"/>
              </w:rPr>
              <w:t xml:space="preserve">существенное влияние, </w:t>
            </w:r>
            <w:r w:rsidRPr="00E90467">
              <w:rPr>
                <w:rFonts w:ascii="Courier New" w:hAnsi="Courier New" w:cs="Courier New"/>
                <w:sz w:val="20"/>
                <w:szCs w:val="20"/>
                <w:lang w:val="ru-RU"/>
              </w:rPr>
              <w:br/>
              <w:t xml:space="preserve"> но не всеобъемлющее  </w:t>
            </w:r>
          </w:p>
        </w:tc>
        <w:tc>
          <w:tcPr>
            <w:tcW w:w="3000" w:type="dxa"/>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sidRPr="00E90467">
              <w:rPr>
                <w:rFonts w:ascii="Courier New" w:hAnsi="Courier New" w:cs="Courier New"/>
                <w:sz w:val="20"/>
                <w:szCs w:val="20"/>
                <w:lang w:val="ru-RU"/>
              </w:rPr>
              <w:t xml:space="preserve">    </w:t>
            </w:r>
            <w:r>
              <w:rPr>
                <w:rFonts w:ascii="Courier New" w:hAnsi="Courier New" w:cs="Courier New"/>
                <w:sz w:val="20"/>
                <w:szCs w:val="20"/>
              </w:rPr>
              <w:t xml:space="preserve">существенное и     </w:t>
            </w:r>
            <w:r>
              <w:rPr>
                <w:rFonts w:ascii="Courier New" w:hAnsi="Courier New" w:cs="Courier New"/>
                <w:sz w:val="20"/>
                <w:szCs w:val="20"/>
              </w:rPr>
              <w:br/>
              <w:t xml:space="preserve">     всеобъемлющее     </w:t>
            </w:r>
            <w:r>
              <w:rPr>
                <w:rFonts w:ascii="Courier New" w:hAnsi="Courier New" w:cs="Courier New"/>
                <w:sz w:val="20"/>
                <w:szCs w:val="20"/>
              </w:rPr>
              <w:br/>
              <w:t xml:space="preserve">        влияние        </w:t>
            </w:r>
          </w:p>
        </w:tc>
      </w:tr>
      <w:tr w:rsidR="00E90467">
        <w:tblPrEx>
          <w:tblCellMar>
            <w:top w:w="0" w:type="dxa"/>
            <w:bottom w:w="0" w:type="dxa"/>
          </w:tblCellMar>
        </w:tblPrEx>
        <w:trPr>
          <w:trHeight w:val="600"/>
          <w:tblCellSpacing w:w="5" w:type="nil"/>
        </w:trPr>
        <w:tc>
          <w:tcPr>
            <w:tcW w:w="3360" w:type="dxa"/>
            <w:tcBorders>
              <w:left w:val="single" w:sz="4" w:space="0" w:color="auto"/>
              <w:bottom w:val="single" w:sz="4" w:space="0" w:color="auto"/>
              <w:right w:val="single" w:sz="4" w:space="0" w:color="auto"/>
            </w:tcBorders>
          </w:tcPr>
          <w:p w:rsidR="00E90467" w:rsidRPr="00E90467" w:rsidRDefault="00E90467">
            <w:pPr>
              <w:pStyle w:val="ConsPlusCell"/>
              <w:rPr>
                <w:rFonts w:ascii="Courier New" w:hAnsi="Courier New" w:cs="Courier New"/>
                <w:sz w:val="20"/>
                <w:szCs w:val="20"/>
                <w:lang w:val="ru-RU"/>
              </w:rPr>
            </w:pPr>
            <w:r w:rsidRPr="00E90467">
              <w:rPr>
                <w:rFonts w:ascii="Courier New" w:hAnsi="Courier New" w:cs="Courier New"/>
                <w:sz w:val="20"/>
                <w:szCs w:val="20"/>
                <w:lang w:val="ru-RU"/>
              </w:rPr>
              <w:t>Бухгалтерская (финансовая)</w:t>
            </w:r>
            <w:r w:rsidRPr="00E90467">
              <w:rPr>
                <w:rFonts w:ascii="Courier New" w:hAnsi="Courier New" w:cs="Courier New"/>
                <w:sz w:val="20"/>
                <w:szCs w:val="20"/>
                <w:lang w:val="ru-RU"/>
              </w:rPr>
              <w:br/>
              <w:t xml:space="preserve">отчетность существенно    </w:t>
            </w:r>
            <w:r w:rsidRPr="00E90467">
              <w:rPr>
                <w:rFonts w:ascii="Courier New" w:hAnsi="Courier New" w:cs="Courier New"/>
                <w:sz w:val="20"/>
                <w:szCs w:val="20"/>
                <w:lang w:val="ru-RU"/>
              </w:rPr>
              <w:br/>
              <w:t xml:space="preserve">искажена                  </w:t>
            </w:r>
          </w:p>
        </w:tc>
        <w:tc>
          <w:tcPr>
            <w:tcW w:w="2880" w:type="dxa"/>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Pr>
                <w:rFonts w:ascii="Courier New" w:hAnsi="Courier New" w:cs="Courier New"/>
                <w:sz w:val="20"/>
                <w:szCs w:val="20"/>
              </w:rPr>
              <w:t xml:space="preserve">Мнение с оговоркой    </w:t>
            </w:r>
          </w:p>
        </w:tc>
        <w:tc>
          <w:tcPr>
            <w:tcW w:w="3000" w:type="dxa"/>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Pr>
                <w:rFonts w:ascii="Courier New" w:hAnsi="Courier New" w:cs="Courier New"/>
                <w:sz w:val="20"/>
                <w:szCs w:val="20"/>
              </w:rPr>
              <w:t xml:space="preserve">Отрицательное мнение   </w:t>
            </w:r>
          </w:p>
        </w:tc>
      </w:tr>
      <w:tr w:rsidR="00E90467">
        <w:tblPrEx>
          <w:tblCellMar>
            <w:top w:w="0" w:type="dxa"/>
            <w:bottom w:w="0" w:type="dxa"/>
          </w:tblCellMar>
        </w:tblPrEx>
        <w:trPr>
          <w:trHeight w:val="800"/>
          <w:tblCellSpacing w:w="5" w:type="nil"/>
        </w:trPr>
        <w:tc>
          <w:tcPr>
            <w:tcW w:w="3360" w:type="dxa"/>
            <w:tcBorders>
              <w:left w:val="single" w:sz="4" w:space="0" w:color="auto"/>
              <w:bottom w:val="single" w:sz="4" w:space="0" w:color="auto"/>
              <w:right w:val="single" w:sz="4" w:space="0" w:color="auto"/>
            </w:tcBorders>
          </w:tcPr>
          <w:p w:rsidR="00E90467" w:rsidRPr="00E90467" w:rsidRDefault="00E90467">
            <w:pPr>
              <w:pStyle w:val="ConsPlusCell"/>
              <w:rPr>
                <w:rFonts w:ascii="Courier New" w:hAnsi="Courier New" w:cs="Courier New"/>
                <w:sz w:val="20"/>
                <w:szCs w:val="20"/>
                <w:lang w:val="ru-RU"/>
              </w:rPr>
            </w:pPr>
            <w:r w:rsidRPr="00E90467">
              <w:rPr>
                <w:rFonts w:ascii="Courier New" w:hAnsi="Courier New" w:cs="Courier New"/>
                <w:sz w:val="20"/>
                <w:szCs w:val="20"/>
                <w:lang w:val="ru-RU"/>
              </w:rPr>
              <w:t xml:space="preserve">Отсутствие возможности    </w:t>
            </w:r>
            <w:r w:rsidRPr="00E90467">
              <w:rPr>
                <w:rFonts w:ascii="Courier New" w:hAnsi="Courier New" w:cs="Courier New"/>
                <w:sz w:val="20"/>
                <w:szCs w:val="20"/>
                <w:lang w:val="ru-RU"/>
              </w:rPr>
              <w:br/>
              <w:t xml:space="preserve">получения достаточных     </w:t>
            </w:r>
            <w:r w:rsidRPr="00E90467">
              <w:rPr>
                <w:rFonts w:ascii="Courier New" w:hAnsi="Courier New" w:cs="Courier New"/>
                <w:sz w:val="20"/>
                <w:szCs w:val="20"/>
                <w:lang w:val="ru-RU"/>
              </w:rPr>
              <w:br/>
              <w:t xml:space="preserve">надлежащих аудиторских    </w:t>
            </w:r>
            <w:r w:rsidRPr="00E90467">
              <w:rPr>
                <w:rFonts w:ascii="Courier New" w:hAnsi="Courier New" w:cs="Courier New"/>
                <w:sz w:val="20"/>
                <w:szCs w:val="20"/>
                <w:lang w:val="ru-RU"/>
              </w:rPr>
              <w:br/>
              <w:t xml:space="preserve">доказательств             </w:t>
            </w:r>
          </w:p>
        </w:tc>
        <w:tc>
          <w:tcPr>
            <w:tcW w:w="2880" w:type="dxa"/>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Pr>
                <w:rFonts w:ascii="Courier New" w:hAnsi="Courier New" w:cs="Courier New"/>
                <w:sz w:val="20"/>
                <w:szCs w:val="20"/>
              </w:rPr>
              <w:t xml:space="preserve">Мнение с оговоркой    </w:t>
            </w:r>
          </w:p>
        </w:tc>
        <w:tc>
          <w:tcPr>
            <w:tcW w:w="3000" w:type="dxa"/>
            <w:tcBorders>
              <w:left w:val="single" w:sz="4" w:space="0" w:color="auto"/>
              <w:bottom w:val="single" w:sz="4" w:space="0" w:color="auto"/>
              <w:right w:val="single" w:sz="4" w:space="0" w:color="auto"/>
            </w:tcBorders>
          </w:tcPr>
          <w:p w:rsidR="00E90467" w:rsidRDefault="00E90467">
            <w:pPr>
              <w:pStyle w:val="ConsPlusCell"/>
              <w:rPr>
                <w:rFonts w:ascii="Courier New" w:hAnsi="Courier New" w:cs="Courier New"/>
                <w:sz w:val="20"/>
                <w:szCs w:val="20"/>
              </w:rPr>
            </w:pPr>
            <w:r>
              <w:rPr>
                <w:rFonts w:ascii="Courier New" w:hAnsi="Courier New" w:cs="Courier New"/>
                <w:sz w:val="20"/>
                <w:szCs w:val="20"/>
              </w:rPr>
              <w:t xml:space="preserve">Отказ от выражения     </w:t>
            </w:r>
            <w:r>
              <w:rPr>
                <w:rFonts w:ascii="Courier New" w:hAnsi="Courier New" w:cs="Courier New"/>
                <w:sz w:val="20"/>
                <w:szCs w:val="20"/>
              </w:rPr>
              <w:br/>
              <w:t xml:space="preserve">мнения                 </w:t>
            </w:r>
          </w:p>
        </w:tc>
      </w:tr>
    </w:tbl>
    <w:p w:rsidR="00E90467" w:rsidRDefault="00E90467">
      <w:pPr>
        <w:widowControl w:val="0"/>
        <w:autoSpaceDE w:val="0"/>
        <w:autoSpaceDN w:val="0"/>
        <w:adjustRightInd w:val="0"/>
        <w:spacing w:after="0" w:line="240" w:lineRule="auto"/>
        <w:jc w:val="both"/>
        <w:rPr>
          <w:rFonts w:ascii="Calibri" w:hAnsi="Calibri" w:cs="Calibri"/>
        </w:rPr>
      </w:pPr>
    </w:p>
    <w:p w:rsidR="00E90467" w:rsidRDefault="00E90467">
      <w:pPr>
        <w:widowControl w:val="0"/>
        <w:autoSpaceDE w:val="0"/>
        <w:autoSpaceDN w:val="0"/>
        <w:adjustRightInd w:val="0"/>
        <w:spacing w:after="0" w:line="240" w:lineRule="auto"/>
        <w:jc w:val="both"/>
        <w:rPr>
          <w:rFonts w:ascii="Calibri" w:hAnsi="Calibri" w:cs="Calibri"/>
        </w:rPr>
      </w:pPr>
    </w:p>
    <w:p w:rsidR="00E90467" w:rsidRDefault="00E90467">
      <w:pPr>
        <w:widowControl w:val="0"/>
        <w:autoSpaceDE w:val="0"/>
        <w:autoSpaceDN w:val="0"/>
        <w:adjustRightInd w:val="0"/>
        <w:spacing w:after="0" w:line="240" w:lineRule="auto"/>
        <w:jc w:val="both"/>
        <w:rPr>
          <w:rFonts w:ascii="Calibri" w:hAnsi="Calibri" w:cs="Calibri"/>
        </w:rPr>
      </w:pPr>
    </w:p>
    <w:p w:rsidR="00E90467" w:rsidRDefault="00E90467">
      <w:pPr>
        <w:widowControl w:val="0"/>
        <w:autoSpaceDE w:val="0"/>
        <w:autoSpaceDN w:val="0"/>
        <w:adjustRightInd w:val="0"/>
        <w:spacing w:after="0" w:line="240" w:lineRule="auto"/>
        <w:jc w:val="both"/>
        <w:rPr>
          <w:rFonts w:ascii="Calibri" w:hAnsi="Calibri" w:cs="Calibri"/>
        </w:rPr>
      </w:pPr>
    </w:p>
    <w:p w:rsidR="00E90467" w:rsidRDefault="00E90467">
      <w:pPr>
        <w:widowControl w:val="0"/>
        <w:autoSpaceDE w:val="0"/>
        <w:autoSpaceDN w:val="0"/>
        <w:adjustRightInd w:val="0"/>
        <w:spacing w:after="0" w:line="240" w:lineRule="auto"/>
        <w:jc w:val="both"/>
        <w:rPr>
          <w:rFonts w:ascii="Calibri" w:hAnsi="Calibri" w:cs="Calibri"/>
        </w:rPr>
      </w:pPr>
    </w:p>
    <w:p w:rsidR="00E90467" w:rsidRDefault="00E9046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аудиторской деятельности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(ФСАД 2/2010) "Модифицированное</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мнение в аудиторском заключении",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Минфина России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от 20 мая 2010 г. N 46н</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rPr>
          <w:rFonts w:ascii="Calibri" w:hAnsi="Calibri" w:cs="Calibri"/>
        </w:rPr>
      </w:pPr>
      <w:bookmarkStart w:id="7" w:name="Par414"/>
      <w:bookmarkEnd w:id="7"/>
      <w:r>
        <w:rPr>
          <w:rFonts w:ascii="Calibri" w:hAnsi="Calibri" w:cs="Calibri"/>
        </w:rPr>
        <w:t>ПРИМЕРЫ</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АУДИТОРСКИХ ЗАКЛЮЧЕНИЙ С ВЫРАЖЕНИЕМ</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МОДИФИЦИРОВАННОГО МНЕНИЯ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Пример 1</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с выражением мнения с оговоркой</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в связи с существенным искажением</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аудит проводился в отношении полного комплекта годовой бухгалтерской отчетности, состав которой установлен Федеральным </w:t>
      </w:r>
      <w:hyperlink r:id="rId27" w:history="1">
        <w:r w:rsidRPr="00E90467">
          <w:rPr>
            <w:rFonts w:ascii="Calibri" w:hAnsi="Calibri" w:cs="Calibri"/>
            <w:color w:val="0000FF"/>
            <w:lang w:val="ru-RU"/>
          </w:rPr>
          <w:t>законом</w:t>
        </w:r>
      </w:hyperlink>
      <w:r w:rsidRPr="00E90467">
        <w:rPr>
          <w:rFonts w:ascii="Calibri" w:hAnsi="Calibri" w:cs="Calibri"/>
          <w:lang w:val="ru-RU"/>
        </w:rPr>
        <w:t xml:space="preserve"> "О бухгалтерском учете";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ходе аудита установлено, что стоимость основных средств искажена и искажение признано существенным для бухгалтерской отчетности, но не всеобъемлющим.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бухгалтерской отчетности организации "</w:t>
      </w:r>
      <w:r>
        <w:rPr>
          <w:rFonts w:ascii="Calibri" w:hAnsi="Calibri" w:cs="Calibri"/>
        </w:rPr>
        <w:t>YYY</w:t>
      </w:r>
      <w:r w:rsidRPr="00E90467">
        <w:rPr>
          <w:rFonts w:ascii="Calibri" w:hAnsi="Calibri" w:cs="Calibri"/>
          <w:lang w:val="ru-RU"/>
        </w:rPr>
        <w:t xml:space="preserve">", состоящей </w:t>
      </w:r>
      <w:r w:rsidRPr="00E90467">
        <w:rPr>
          <w:rFonts w:ascii="Calibri" w:hAnsi="Calibri" w:cs="Calibri"/>
          <w:lang w:val="ru-RU"/>
        </w:rPr>
        <w:lastRenderedPageBreak/>
        <w:t>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аудируемого лица</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за бухгалтерскую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Основание для выражения мнения с оговоркой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 статье "Основные средства" бухгалтерского баланса по состоянию на 31 декабря 20</w:t>
      </w:r>
      <w:r>
        <w:rPr>
          <w:rFonts w:ascii="Calibri" w:hAnsi="Calibri" w:cs="Calibri"/>
        </w:rPr>
        <w:t>X</w:t>
      </w:r>
      <w:r w:rsidRPr="00E90467">
        <w:rPr>
          <w:rFonts w:ascii="Calibri" w:hAnsi="Calibri" w:cs="Calibri"/>
          <w:lang w:val="ru-RU"/>
        </w:rPr>
        <w:t xml:space="preserve">1 года не отражена стоимость производственного оборудования в размере </w:t>
      </w:r>
      <w:r>
        <w:rPr>
          <w:rFonts w:ascii="Calibri" w:hAnsi="Calibri" w:cs="Calibri"/>
        </w:rPr>
        <w:t>XXX</w:t>
      </w:r>
      <w:r w:rsidRPr="00E90467">
        <w:rPr>
          <w:rFonts w:ascii="Calibri" w:hAnsi="Calibri" w:cs="Calibri"/>
          <w:lang w:val="ru-RU"/>
        </w:rPr>
        <w:t xml:space="preserve">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w:t>
      </w:r>
      <w:r>
        <w:rPr>
          <w:rFonts w:ascii="Calibri" w:hAnsi="Calibri" w:cs="Calibri"/>
        </w:rPr>
        <w:t>XXX</w:t>
      </w:r>
      <w:r w:rsidRPr="00E90467">
        <w:rPr>
          <w:rFonts w:ascii="Calibri" w:hAnsi="Calibri" w:cs="Calibri"/>
          <w:lang w:val="ru-RU"/>
        </w:rPr>
        <w:t xml:space="preserve"> тыс. рублей. Соответственно, по статье "Поставщики и подрядчики" бухгалтерского баланса по состоянию на 31 декабря 20</w:t>
      </w:r>
      <w:r>
        <w:rPr>
          <w:rFonts w:ascii="Calibri" w:hAnsi="Calibri" w:cs="Calibri"/>
        </w:rPr>
        <w:t>X</w:t>
      </w:r>
      <w:r w:rsidRPr="00E90467">
        <w:rPr>
          <w:rFonts w:ascii="Calibri" w:hAnsi="Calibri" w:cs="Calibri"/>
          <w:lang w:val="ru-RU"/>
        </w:rPr>
        <w:t xml:space="preserve">1 года не отражена кредиторская задолженность перед поставщиком в размере </w:t>
      </w:r>
      <w:r>
        <w:rPr>
          <w:rFonts w:ascii="Calibri" w:hAnsi="Calibri" w:cs="Calibri"/>
        </w:rPr>
        <w:t>XXX</w:t>
      </w:r>
      <w:r w:rsidRPr="00E90467">
        <w:rPr>
          <w:rFonts w:ascii="Calibri" w:hAnsi="Calibri" w:cs="Calibri"/>
          <w:lang w:val="ru-RU"/>
        </w:rPr>
        <w:t xml:space="preserve"> тыс. рублей.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Мнение с оговоркой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w:t>
      </w:r>
      <w:r>
        <w:rPr>
          <w:rFonts w:ascii="Calibri" w:hAnsi="Calibri" w:cs="Calibri"/>
        </w:rPr>
        <w:t>YYY</w:t>
      </w:r>
      <w:r w:rsidRPr="00E90467">
        <w:rPr>
          <w:rFonts w:ascii="Calibri" w:hAnsi="Calibri" w:cs="Calibri"/>
          <w:lang w:val="ru-RU"/>
        </w:rPr>
        <w:t>" по состоянию на 31 декабря 20</w:t>
      </w:r>
      <w:r>
        <w:rPr>
          <w:rFonts w:ascii="Calibri" w:hAnsi="Calibri" w:cs="Calibri"/>
        </w:rPr>
        <w:t>X</w:t>
      </w:r>
      <w:r w:rsidRPr="00E90467">
        <w:rPr>
          <w:rFonts w:ascii="Calibri" w:hAnsi="Calibri" w:cs="Calibri"/>
          <w:lang w:val="ru-RU"/>
        </w:rPr>
        <w:t>1 года, результаты ее финансово-хозяйственной деятельности и движение денежных средств за 20</w:t>
      </w:r>
      <w:r>
        <w:rPr>
          <w:rFonts w:ascii="Calibri" w:hAnsi="Calibri" w:cs="Calibri"/>
        </w:rPr>
        <w:t>X</w:t>
      </w:r>
      <w:r w:rsidRPr="00E90467">
        <w:rPr>
          <w:rFonts w:ascii="Calibri" w:hAnsi="Calibri" w:cs="Calibri"/>
          <w:lang w:val="ru-RU"/>
        </w:rPr>
        <w:t>1 год в соответствии с установленными правилами составления 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аудиторская             [подпись]            Фамилия,</w:t>
      </w:r>
    </w:p>
    <w:p w:rsidR="00E90467" w:rsidRPr="00E90467" w:rsidRDefault="00E90467">
      <w:pPr>
        <w:pStyle w:val="ConsPlusNonformat"/>
        <w:rPr>
          <w:lang w:val="ru-RU"/>
        </w:rPr>
      </w:pPr>
      <w:r w:rsidRPr="00E90467">
        <w:rPr>
          <w:lang w:val="ru-RU"/>
        </w:rPr>
        <w:t>организация "</w:t>
      </w:r>
      <w:r>
        <w:t>AAA</w:t>
      </w:r>
      <w:r w:rsidRPr="00E90467">
        <w:rPr>
          <w:lang w:val="ru-RU"/>
        </w:rPr>
        <w:t>"                                          инициалы</w:t>
      </w:r>
    </w:p>
    <w:p w:rsidR="00E90467" w:rsidRPr="00E90467" w:rsidRDefault="00E90467">
      <w:pPr>
        <w:pStyle w:val="ConsPlusNonformat"/>
        <w:rPr>
          <w:lang w:val="ru-RU"/>
        </w:rPr>
      </w:pPr>
    </w:p>
    <w:p w:rsidR="00E90467" w:rsidRPr="00E90467" w:rsidRDefault="00E90467">
      <w:pPr>
        <w:pStyle w:val="ConsPlusNonformat"/>
        <w:rPr>
          <w:lang w:val="ru-RU"/>
        </w:rPr>
      </w:pPr>
      <w:r w:rsidRPr="00E90467">
        <w:rPr>
          <w:lang w:val="ru-RU"/>
        </w:rPr>
        <w:t>Дата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2"/>
        <w:rPr>
          <w:rFonts w:ascii="Calibri" w:hAnsi="Calibri" w:cs="Calibri"/>
          <w:lang w:val="ru-RU"/>
        </w:rPr>
      </w:pPr>
      <w:r w:rsidRPr="00E90467">
        <w:rPr>
          <w:rFonts w:ascii="Calibri" w:hAnsi="Calibri" w:cs="Calibri"/>
          <w:lang w:val="ru-RU"/>
        </w:rPr>
        <w:t>Пример 2</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с выражением</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отрицательного мнения в связи с существенным искажением</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бухгалтерской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проводился в отношении консолидированной финансовой отчетности, составленной руководством аудируемого лица в соответствии с правилами отчетности в части подготовки консолидированной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условия аудиторского задания в части ответственности руководства аудируемого лица за консолидированную финансовую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ходе аудита установлено, что консолидированная финансовая отчетность существенно искажена в связи с невключением в нее показателей дочернего общества. Влияние существенного искажения на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основном хозяйственном обществе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консолидированной финансовой отчетности организации "</w:t>
      </w:r>
      <w:r>
        <w:rPr>
          <w:rFonts w:ascii="Calibri" w:hAnsi="Calibri" w:cs="Calibri"/>
        </w:rPr>
        <w:t>YYY</w:t>
      </w:r>
      <w:r w:rsidRPr="00E90467">
        <w:rPr>
          <w:rFonts w:ascii="Calibri" w:hAnsi="Calibri" w:cs="Calibri"/>
          <w:lang w:val="ru-RU"/>
        </w:rPr>
        <w:t>", состоящей 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аудируемого лица за консолидированную</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финансовую отчетность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Руководство аудируемого лица несет ответственность за составление и достоверность указанной консолидированной финансовой отчетности в соответствии с установленными правилами составления консолидированной финансовой отчетности и за систему внутреннего контроля, необходимую для составления консолидированной финансовой отчетности, не содержащей существенных искажений, допущенных вследствие недобросовестных действий или ошибок.</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Ответственность аудитора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Наша ответственность заключается в выражении мнения о достоверности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консолидированная финансовая отчетность не содержит существенных искажений.</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включал проведение аудиторских процедур, направленных на получение аудиторских доказательств, подтверждающих числовые показатели в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консолидированной финансовой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консолидированной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Основание для выражения отрицательного мнения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Как указано в пункте </w:t>
      </w:r>
      <w:r>
        <w:rPr>
          <w:rFonts w:ascii="Calibri" w:hAnsi="Calibri" w:cs="Calibri"/>
        </w:rPr>
        <w:t>X</w:t>
      </w:r>
      <w:r w:rsidRPr="00E90467">
        <w:rPr>
          <w:rFonts w:ascii="Calibri" w:hAnsi="Calibri" w:cs="Calibri"/>
          <w:lang w:val="ru-RU"/>
        </w:rPr>
        <w:t xml:space="preserve"> пояснительной записки, в консолидированную финансовую отчетность не были включены показатели дочернего общества "</w:t>
      </w:r>
      <w:r>
        <w:rPr>
          <w:rFonts w:ascii="Calibri" w:hAnsi="Calibri" w:cs="Calibri"/>
        </w:rPr>
        <w:t>ZZZ</w:t>
      </w:r>
      <w:r w:rsidRPr="00E90467">
        <w:rPr>
          <w:rFonts w:ascii="Calibri" w:hAnsi="Calibri" w:cs="Calibri"/>
          <w:lang w:val="ru-RU"/>
        </w:rPr>
        <w:t>", приобретенного в 20</w:t>
      </w:r>
      <w:r>
        <w:rPr>
          <w:rFonts w:ascii="Calibri" w:hAnsi="Calibri" w:cs="Calibri"/>
        </w:rPr>
        <w:t>X</w:t>
      </w:r>
      <w:r w:rsidRPr="00E90467">
        <w:rPr>
          <w:rFonts w:ascii="Calibri" w:hAnsi="Calibri" w:cs="Calibri"/>
          <w:lang w:val="ru-RU"/>
        </w:rPr>
        <w:t>1 году. В соответствии с требованиями правил отчетности в части подготовки консолидированной финансовой отчетности показатели дочернего общества подлежат включению в консолидированную финансовую отчетность с первого числа месяца, следующего за месяцем приобретения головной организацией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w:t>
      </w:r>
      <w:r>
        <w:rPr>
          <w:rFonts w:ascii="Calibri" w:hAnsi="Calibri" w:cs="Calibri"/>
        </w:rPr>
        <w:t>ZZZ</w:t>
      </w:r>
      <w:r w:rsidRPr="00E90467">
        <w:rPr>
          <w:rFonts w:ascii="Calibri" w:hAnsi="Calibri" w:cs="Calibri"/>
          <w:lang w:val="ru-RU"/>
        </w:rPr>
        <w:t>" были включены в консолидированную финансовую отчетность, то это привело бы к существенным изменениям многих показателей консолидированной финансовой отчетности. Количественная оценка влияния искажения, допущенного при составлении консолидированной финансовой отчетности, не осуществлялась.</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4"/>
        <w:rPr>
          <w:rFonts w:ascii="Calibri" w:hAnsi="Calibri" w:cs="Calibri"/>
          <w:lang w:val="ru-RU"/>
        </w:rPr>
      </w:pPr>
      <w:r w:rsidRPr="00E90467">
        <w:rPr>
          <w:rFonts w:ascii="Calibri" w:hAnsi="Calibri" w:cs="Calibri"/>
          <w:lang w:val="ru-RU"/>
        </w:rPr>
        <w:t>Отрицательное мнение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По нашему мнению, вследствие существенности обстоятельств, указанных в части, содержащей основание для выражения отрицательного мнения, консолидированная </w:t>
      </w:r>
      <w:r w:rsidRPr="00E90467">
        <w:rPr>
          <w:rFonts w:ascii="Calibri" w:hAnsi="Calibri" w:cs="Calibri"/>
          <w:lang w:val="ru-RU"/>
        </w:rPr>
        <w:lastRenderedPageBreak/>
        <w:t>финансовая отчетность не отражает достоверно во всех существенных отношениях финансовое положение организации "</w:t>
      </w:r>
      <w:r>
        <w:rPr>
          <w:rFonts w:ascii="Calibri" w:hAnsi="Calibri" w:cs="Calibri"/>
        </w:rPr>
        <w:t>YYY</w:t>
      </w:r>
      <w:r w:rsidRPr="00E90467">
        <w:rPr>
          <w:rFonts w:ascii="Calibri" w:hAnsi="Calibri" w:cs="Calibri"/>
          <w:lang w:val="ru-RU"/>
        </w:rPr>
        <w:t>" и ее дочерних хозяйственных обществ по состоянию на 31 декабря 20</w:t>
      </w:r>
      <w:r>
        <w:rPr>
          <w:rFonts w:ascii="Calibri" w:hAnsi="Calibri" w:cs="Calibri"/>
        </w:rPr>
        <w:t>X</w:t>
      </w:r>
      <w:r w:rsidRPr="00E90467">
        <w:rPr>
          <w:rFonts w:ascii="Calibri" w:hAnsi="Calibri" w:cs="Calibri"/>
          <w:lang w:val="ru-RU"/>
        </w:rPr>
        <w:t>1 года, результаты их финансово-хозяйственной деятельности и движение денежных средств за 20</w:t>
      </w:r>
      <w:r>
        <w:rPr>
          <w:rFonts w:ascii="Calibri" w:hAnsi="Calibri" w:cs="Calibri"/>
        </w:rPr>
        <w:t>X</w:t>
      </w:r>
      <w:r w:rsidRPr="00E90467">
        <w:rPr>
          <w:rFonts w:ascii="Calibri" w:hAnsi="Calibri" w:cs="Calibri"/>
          <w:lang w:val="ru-RU"/>
        </w:rPr>
        <w:t>1 год в соответствии с установленными правилами составления консолидированной финансовой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аудиторская              [подпись]            Фамилия,</w:t>
      </w:r>
    </w:p>
    <w:p w:rsidR="00E90467" w:rsidRPr="00E90467" w:rsidRDefault="00E90467">
      <w:pPr>
        <w:pStyle w:val="ConsPlusNonformat"/>
        <w:rPr>
          <w:lang w:val="ru-RU"/>
        </w:rPr>
      </w:pPr>
      <w:r w:rsidRPr="00E90467">
        <w:rPr>
          <w:lang w:val="ru-RU"/>
        </w:rPr>
        <w:t>организация "</w:t>
      </w:r>
      <w:r>
        <w:t>AAA</w:t>
      </w:r>
      <w:r w:rsidRPr="00E90467">
        <w:rPr>
          <w:lang w:val="ru-RU"/>
        </w:rPr>
        <w:t>"                                           инициалы</w:t>
      </w:r>
    </w:p>
    <w:p w:rsidR="00E90467" w:rsidRPr="00E90467" w:rsidRDefault="00E90467">
      <w:pPr>
        <w:pStyle w:val="ConsPlusNonformat"/>
        <w:rPr>
          <w:lang w:val="ru-RU"/>
        </w:rPr>
      </w:pPr>
    </w:p>
    <w:p w:rsidR="00E90467" w:rsidRPr="00E90467" w:rsidRDefault="00E90467">
      <w:pPr>
        <w:pStyle w:val="ConsPlusNonformat"/>
        <w:rPr>
          <w:lang w:val="ru-RU"/>
        </w:rPr>
      </w:pPr>
      <w:r w:rsidRPr="00E90467">
        <w:rPr>
          <w:lang w:val="ru-RU"/>
        </w:rPr>
        <w:t>Дата аудиторского заключения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2"/>
        <w:rPr>
          <w:rFonts w:ascii="Calibri" w:hAnsi="Calibri" w:cs="Calibri"/>
          <w:lang w:val="ru-RU"/>
        </w:rPr>
      </w:pPr>
      <w:r w:rsidRPr="00E90467">
        <w:rPr>
          <w:rFonts w:ascii="Calibri" w:hAnsi="Calibri" w:cs="Calibri"/>
          <w:lang w:val="ru-RU"/>
        </w:rPr>
        <w:t>Пример 3</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Аудиторское заключение с выражением мнения с оговоркой</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в связи с тем, что аудитор не имел возможности получения</w:t>
      </w:r>
    </w:p>
    <w:p w:rsidR="00E90467" w:rsidRPr="00E90467" w:rsidRDefault="00E90467">
      <w:pPr>
        <w:widowControl w:val="0"/>
        <w:autoSpaceDE w:val="0"/>
        <w:autoSpaceDN w:val="0"/>
        <w:adjustRightInd w:val="0"/>
        <w:spacing w:after="0" w:line="240" w:lineRule="auto"/>
        <w:jc w:val="center"/>
        <w:rPr>
          <w:rFonts w:ascii="Calibri" w:hAnsi="Calibri" w:cs="Calibri"/>
          <w:lang w:val="ru-RU"/>
        </w:rPr>
      </w:pPr>
      <w:r w:rsidRPr="00E90467">
        <w:rPr>
          <w:rFonts w:ascii="Calibri" w:hAnsi="Calibri" w:cs="Calibri"/>
          <w:lang w:val="ru-RU"/>
        </w:rPr>
        <w:t>достаточных надлежащих аудиторских доказательств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Аудиторское заключение составлено аудиторской организацией при следующих обстоятельствах:</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 xml:space="preserve">аудит проводился в отношении полного комплекта годовой бухгалтерской отчетности, состав которой установлен Федеральным </w:t>
      </w:r>
      <w:hyperlink r:id="rId28" w:history="1">
        <w:r w:rsidRPr="00E90467">
          <w:rPr>
            <w:rFonts w:ascii="Calibri" w:hAnsi="Calibri" w:cs="Calibri"/>
            <w:color w:val="0000FF"/>
            <w:lang w:val="ru-RU"/>
          </w:rPr>
          <w:t>законом</w:t>
        </w:r>
      </w:hyperlink>
      <w:r w:rsidRPr="00E90467">
        <w:rPr>
          <w:rFonts w:ascii="Calibri" w:hAnsi="Calibri" w:cs="Calibri"/>
          <w:lang w:val="ru-RU"/>
        </w:rPr>
        <w:t xml:space="preserve"> "О бухгалтерском учете";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бухгалтерской отчетности в целом.</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jc w:val="center"/>
        <w:outlineLvl w:val="3"/>
        <w:rPr>
          <w:rFonts w:ascii="Calibri" w:hAnsi="Calibri" w:cs="Calibri"/>
          <w:lang w:val="ru-RU"/>
        </w:rPr>
      </w:pPr>
      <w:r w:rsidRPr="00E90467">
        <w:rPr>
          <w:rFonts w:ascii="Calibri" w:hAnsi="Calibri" w:cs="Calibri"/>
          <w:lang w:val="ru-RU"/>
        </w:rPr>
        <w:t>АУДИТОРСКОЕ ЗАКЛЮЧЕНИЕ</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Указание адресата</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аудируемом лице (наименование, государственный регистрационный номер, место нахождения)</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t>Мы провели аудит прилагаемой бухгалтерской отчетности организации "</w:t>
      </w:r>
      <w:r>
        <w:rPr>
          <w:rFonts w:ascii="Calibri" w:hAnsi="Calibri" w:cs="Calibri"/>
        </w:rPr>
        <w:t>YYY</w:t>
      </w:r>
      <w:r w:rsidRPr="00E90467">
        <w:rPr>
          <w:rFonts w:ascii="Calibri" w:hAnsi="Calibri" w:cs="Calibri"/>
          <w:lang w:val="ru-RU"/>
        </w:rPr>
        <w:t>", состоящей из бухгалтерского баланса по состоянию на 31 декабря 20</w:t>
      </w:r>
      <w:r>
        <w:rPr>
          <w:rFonts w:ascii="Calibri" w:hAnsi="Calibri" w:cs="Calibri"/>
        </w:rPr>
        <w:t>X</w:t>
      </w:r>
      <w:r w:rsidRPr="00E90467">
        <w:rPr>
          <w:rFonts w:ascii="Calibri" w:hAnsi="Calibri" w:cs="Calibri"/>
          <w:lang w:val="ru-RU"/>
        </w:rPr>
        <w:t>1 года, отчета о прибылях и убытках, отчета об изменениях капитала и отчета о движении денежных средств за 20</w:t>
      </w:r>
      <w:r>
        <w:rPr>
          <w:rFonts w:ascii="Calibri" w:hAnsi="Calibri" w:cs="Calibri"/>
        </w:rPr>
        <w:t>X</w:t>
      </w:r>
      <w:r w:rsidRPr="00E90467">
        <w:rPr>
          <w:rFonts w:ascii="Calibri" w:hAnsi="Calibri" w:cs="Calibri"/>
          <w:lang w:val="ru-RU"/>
        </w:rPr>
        <w:t>1 год, других приложений к бухгалтерскому балансу и отчету о прибылях и убытках и пояснительной записки.</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Ответственность аудируемого лица</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за бухгалтерскую отчетность</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lastRenderedPageBreak/>
        <w:t>Ответственность аудитора</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Основание для выражения мнения с оговоркой</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статье "Долгосрочные финансовые вложения" бухгалтерского баланса по состоянию на 31 декабря 20X1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Мнение с оговоркой</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нашему мнению, за исключением возможного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"YYY" по состоянию на 31 декабря 20X1 года, результаты ее финансово-хозяйственной деятельности и движение денежных средств за 20X1 год в соответствии с установленными правилами составления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pStyle w:val="ConsPlusNonformat"/>
      </w:pPr>
      <w:r>
        <w:t>Руководитель, аудиторская            [подпись]              Фамилия,</w:t>
      </w:r>
    </w:p>
    <w:p w:rsidR="00E90467" w:rsidRDefault="00E90467">
      <w:pPr>
        <w:pStyle w:val="ConsPlusNonformat"/>
      </w:pPr>
      <w:r>
        <w:t>организация "AAA"                                           инициалы</w:t>
      </w:r>
    </w:p>
    <w:p w:rsidR="00E90467" w:rsidRDefault="00E90467">
      <w:pPr>
        <w:pStyle w:val="ConsPlusNonformat"/>
      </w:pPr>
    </w:p>
    <w:p w:rsidR="00E90467" w:rsidRDefault="00E90467">
      <w:pPr>
        <w:pStyle w:val="ConsPlusNonformat"/>
      </w:pPr>
      <w:r>
        <w:t>Дата аудиторского заключения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Пример 4</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Аудиторское заключение с отказом от выражения мнения</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тем, что аудитор не имел возможности получения</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достаточных надлежащих аудиторских доказательств</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отдельного элемента</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Аудиторское заключение составлено аудиторской организацией при следующих обстоятельствах:</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 проводился в отношении полного комплекта годовой бухгалтерской отчетности, состав которой установлен Федеральным </w:t>
      </w:r>
      <w:hyperlink r:id="rId29" w:history="1">
        <w:r>
          <w:rPr>
            <w:rFonts w:ascii="Calibri" w:hAnsi="Calibri" w:cs="Calibri"/>
            <w:color w:val="0000FF"/>
          </w:rPr>
          <w:t>законом</w:t>
        </w:r>
      </w:hyperlink>
      <w:r>
        <w:rPr>
          <w:rFonts w:ascii="Calibri" w:hAnsi="Calibri" w:cs="Calibri"/>
        </w:rPr>
        <w:t xml:space="preserve"> "О бухгалтерском учете";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аудита аудитор не имел возможности получить достаточные надлежащие аудиторские доказательства в отношении одного элемента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аудируемого лица. Возможное влияние искажения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АУДИТОРСКОЕ ЗАКЛЮЧЕНИЕ</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адресата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аудируемом лице (наименование, государственный регистрационный номер, место нахождения)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были привлечены к проведению аудита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Ответственность аудируемого лица</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за бухгалтерскую отчетность</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Ответственность аудитора</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w:t>
      </w:r>
      <w:r>
        <w:rPr>
          <w:rFonts w:ascii="Calibri" w:hAnsi="Calibri" w:cs="Calibri"/>
        </w:rPr>
        <w:lastRenderedPageBreak/>
        <w:t>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Основание для отказа от выражения мнения</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 организации "YYY" в совместную деятельность отражен по статье "Долгосрочные финансовые вложения" бухгалтерского баланса по состоянию на 31 декабря 20X1 года в сумме XXX, что составляет 90% от стоимости чистых активов по состоянию на 31 декабря 20X1 года. Нам было отказано в общении с руководством аудируемого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Отказ от выражения мнения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организации "YYY".</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pStyle w:val="ConsPlusNonformat"/>
      </w:pPr>
      <w:r>
        <w:t>Руководитель, аудиторская              [подпись]             Фамилия,</w:t>
      </w:r>
    </w:p>
    <w:p w:rsidR="00E90467" w:rsidRDefault="00E90467">
      <w:pPr>
        <w:pStyle w:val="ConsPlusNonformat"/>
      </w:pPr>
      <w:r>
        <w:t>организация "AAA"                                            инициалы</w:t>
      </w:r>
    </w:p>
    <w:p w:rsidR="00E90467" w:rsidRDefault="00E90467">
      <w:pPr>
        <w:pStyle w:val="ConsPlusNonformat"/>
      </w:pPr>
    </w:p>
    <w:p w:rsidR="00E90467" w:rsidRDefault="00E90467">
      <w:pPr>
        <w:pStyle w:val="ConsPlusNonformat"/>
      </w:pPr>
      <w:r>
        <w:t>Дата аудиторского заключения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Пример 5</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Аудиторское заключение с отказом от выражения мнения</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тем, что аудитор не имел возможности получения</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достаточных надлежащих аудиторских доказательств</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нескольких элементов</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Аудиторское заключение составлено аудиторской организацией при следующих обстоятельствах:</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 проводился в отношении полного комплекта годовой бухгалтерской отчетности, состав которой установлен Федеральным </w:t>
      </w:r>
      <w:hyperlink r:id="rId30" w:history="1">
        <w:r>
          <w:rPr>
            <w:rFonts w:ascii="Calibri" w:hAnsi="Calibri" w:cs="Calibri"/>
            <w:color w:val="0000FF"/>
          </w:rPr>
          <w:t>законом</w:t>
        </w:r>
      </w:hyperlink>
      <w:r>
        <w:rPr>
          <w:rFonts w:ascii="Calibri" w:hAnsi="Calibri" w:cs="Calibri"/>
        </w:rPr>
        <w:t xml:space="preserve"> "О бухгалтерском учете";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аудита аудитор не имел возможности получить достаточные надлежащие аудиторские доказательства в отношении многих элементов бухгалтерской отчетности, возможное влияние искажения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АУДИТОРСКОЕ ЗАКЛЮЧЕНИЕ</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адресата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аудируемом лице (наименование, государственный регистрационный номер, место нахождения)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были привлечены к проведению аудита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Ответственность аудируемого лица</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за бухгалтерскую отчетность</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Ответственность аудитора</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Основание для отказа от выражения мнения</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не наблюдали за проведением инвентаризации материально-производственных запасов по состоянию на 31 декабря 20X1 года, так как эта дата предшествовала дате привлечения нас в качестве аудитора организации "YYY". Кроме того, ввод в сентябре 20X1 новой компьютерной 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аудируемого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20X1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Отказ от выражения мнения</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w:t>
      </w:r>
      <w:r>
        <w:rPr>
          <w:rFonts w:ascii="Calibri" w:hAnsi="Calibri" w:cs="Calibri"/>
        </w:rPr>
        <w:lastRenderedPageBreak/>
        <w:t>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организации "YYY".</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pStyle w:val="ConsPlusNonformat"/>
      </w:pPr>
      <w:r>
        <w:t>Руководитель, аудиторская            [подпись]           Фамилия,</w:t>
      </w:r>
    </w:p>
    <w:p w:rsidR="00E90467" w:rsidRDefault="00E90467">
      <w:pPr>
        <w:pStyle w:val="ConsPlusNonformat"/>
      </w:pPr>
      <w:r>
        <w:t>организация "AAA"                                        инициалы</w:t>
      </w:r>
    </w:p>
    <w:p w:rsidR="00E90467" w:rsidRDefault="00E90467">
      <w:pPr>
        <w:pStyle w:val="ConsPlusNonformat"/>
      </w:pPr>
    </w:p>
    <w:p w:rsidR="00E90467" w:rsidRDefault="00E90467">
      <w:pPr>
        <w:pStyle w:val="ConsPlusNonformat"/>
      </w:pPr>
      <w:r>
        <w:t>Дата аудиторского заключения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right"/>
        <w:rPr>
          <w:rFonts w:ascii="Calibri" w:hAnsi="Calibri" w:cs="Calibri"/>
        </w:rPr>
      </w:pPr>
    </w:p>
    <w:p w:rsidR="00E90467" w:rsidRDefault="00E9046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Минфина России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от 20 мая 2010 г. N 46н</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СТАНДАРТ АУДИТОРСКОЙ ДЕЯТЕЛЬНОСТИ</w:t>
      </w:r>
    </w:p>
    <w:p w:rsidR="00E90467" w:rsidRDefault="00E904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(ФСАД 3/2010)</w:t>
      </w:r>
    </w:p>
    <w:p w:rsidR="00E90467" w:rsidRDefault="00E90467">
      <w:pPr>
        <w:widowControl w:val="0"/>
        <w:autoSpaceDE w:val="0"/>
        <w:autoSpaceDN w:val="0"/>
        <w:adjustRightInd w:val="0"/>
        <w:spacing w:after="0" w:line="240" w:lineRule="auto"/>
        <w:jc w:val="center"/>
        <w:rPr>
          <w:rFonts w:ascii="Calibri" w:hAnsi="Calibri" w:cs="Calibri"/>
          <w:b/>
          <w:bCs/>
        </w:rPr>
      </w:pPr>
    </w:p>
    <w:p w:rsidR="00E90467" w:rsidRDefault="00E904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 В АУДИТОРСКОМ ЗАКЛЮЧЕНИИ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стандарт аудиторской деятельности устанавливает требования к форме и содержанию дополнительной информации, включаемой в аудиторское заключение.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организация и индивидуальный аудитор (далее именуются "аудитор") могут включить в аудиторское заключение дополнительную информацию с тем, чтобы привлечь внимание пользователей бухгалтерской (финансовой) отчетности к:</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отраженному в бухгалтерской (финансовой) отчетности (далее - бухгалтерская отчетность) обстоятельству, которое, по мнению аудитора, настолько важно, что является основополагающим для понимания бухгалтерской отчетности ее пользователями;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отраженному в бухгалтерской отчетности обстоятельству, которое может способствовать пониманию пользователями бухгалтерской отчетности аудита, ответственности аудитора или содержания аудиторского заключения.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аудитор считает необходимым привлечь внимание пользователей бухгалтерской отчетности к отраженному в этой отчетности обстоятельству, которое, согласно суждению аудитора, настолько важно, что является основополагающим для понимания бухгалтерской отчетности ее пользователями, то он включает в аудиторское заключение часть, в которой приводится дополнительная информация, относящаяся к обстоятельству, отраженному в бухгалтерской отчетности, которое, по мнению аудитора, настолько важно, что является основополагающим для понимания бухгалтерской отчетности ее пользователями (далее - привлекающая внимание часть).</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Привлекающая внимание часть включается в аудиторское заключение при условии, что аудитор получил достаточные надлежащие аудиторские доказательства того, что указанное обстоятельство существенно не искажено.</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Привлекающая внимание часть должна указывать только на обстоятельства, отраженные в бухгалтерской отчетности. Такими обстоятельствами могут быть:</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неопределенность в отношении не завершенных на отчетную дату судебных разбирательств, решения по которым могут быть приняты лишь в следующие отчетные периоды, или неопределенность, связанная с действиями надзорных органов;</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досрочное применение (если это разрешено) новых правил отчетности, которое оказывает всеобъемлющее влияние на бухгалтерскую отчетность;</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крупная катастрофа, которая оказала или продолжает оказывать существенное влияние на финансовое положение аудируемого лица.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включении в аудиторское заключение привлекающей внимание части необходимо иметь в виду следующее: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многократное включение указанной части снижает степень ее воздействия на пользователей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включение в указанную часть больше информации, чем отражено в бухгалтерской отчетности, может указывать на то, что соответствующее обстоятельство ненадлежащим образом отражено;</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включение в аудиторское заключение указанной части ограничено обстоятельством, отраженным в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Привлекающая внимание часть должна: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расположена в аудиторском заключении непосредственно после части, содержащей мнение аудитора о достоверности бухгалтерской отчетности аудируемого лица;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наименование "Важные обстоятельства";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содержать однозначную ссылку на отраженное в бухгалтерской отчетности обстоятельство, которая должна позволить пользователям бухгалтерской отчетности найти отражение этого обстоятельства в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указание на то, что в отношении обстоятельства, к которому привлекается внимание, аудиторское мнение не является модифицированным.</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аудиторского заключения с привлекающей внимание частью приведен в </w:t>
      </w:r>
      <w:hyperlink w:anchor="Par693" w:history="1">
        <w:r>
          <w:rPr>
            <w:rFonts w:ascii="Calibri" w:hAnsi="Calibri" w:cs="Calibri"/>
            <w:color w:val="0000FF"/>
          </w:rPr>
          <w:t>приложении</w:t>
        </w:r>
      </w:hyperlink>
      <w:r>
        <w:rPr>
          <w:rFonts w:ascii="Calibri" w:hAnsi="Calibri" w:cs="Calibri"/>
        </w:rPr>
        <w:t xml:space="preserve"> к настоящему стандарту.</w:t>
      </w:r>
    </w:p>
    <w:p w:rsidR="00E90467" w:rsidRDefault="00E90467">
      <w:pPr>
        <w:widowControl w:val="0"/>
        <w:autoSpaceDE w:val="0"/>
        <w:autoSpaceDN w:val="0"/>
        <w:adjustRightInd w:val="0"/>
        <w:spacing w:after="0" w:line="240" w:lineRule="auto"/>
        <w:ind w:firstLine="540"/>
        <w:jc w:val="both"/>
        <w:rPr>
          <w:rFonts w:ascii="Calibri" w:hAnsi="Calibri" w:cs="Calibri"/>
        </w:rPr>
      </w:pPr>
      <w:bookmarkStart w:id="8" w:name="Par665"/>
      <w:bookmarkEnd w:id="8"/>
      <w:r>
        <w:rPr>
          <w:rFonts w:ascii="Calibri" w:hAnsi="Calibri" w:cs="Calibri"/>
        </w:rPr>
        <w:t>7. Если аудитор считает необходимым привлечь внимание пользователей бухгалтерской отчетности к не отраженному в этой отчетности обстоятельству, которое может способствовать пониманию пользователями бухгалтерской отчетности процесса и результатов аудита, ответственности аудитора или содержания аудиторского заключения, то он включает в аудиторское заключение часть, в которой приводится дополнительная информация, относящаяся к не отраженному в бухгалтерской отчетности обстоятельству, которое, по мнению аудитора, может способствовать пониманию пользователями бухгалтерской отчетности процесса и результатов аудита, ответственности аудитора или содержания аудиторского заключения (далее - содержащая прочие факты часть).</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Содержащей прочие факты части присваивается наименование "Прочие сведения".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Содержащая прочие факты часть не имеет отношения к сообщению аудитором: результатов дополнительной работы, выполненной в ходе аудиторского задания в силу обязанности, возложенной на аудитора требованиями нормативных правовых актов, или результатов дополнительных процедур, выполненных по договоренности с аудируемым лицом либо лицом, заключившем договор оказания аудиторских услуг, или выражению мнения в отношении вопросов, специально оговоренных договором оказания аудиторских услуг.</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Обстоятельства, которые могут способствовать пониманию пользователями бухгалтерской отчетности аудита, могут возникнуть в тех редких случаях, когда аудитор не может отказаться от проведения аудита по причине отсутствия возможности получить достаточные надлежащие аудиторские доказательства из-за ограничения руководством аудируемого лица объема аудита. В этом случае аудитор может счесть необходимым включить в аудиторское заключение содержащую прочие факты часть для объяснения причины, по которой он не смог отказаться от проведения аудита.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которые могут способствовать пониманию пользователями бухгалтерской отчетности ответственности аудитора или содержания аудиторского заключения, могут возникнуть в тех случаях, когда в зависимости от того, носят положения нормативных правовых актов рекомендательный или обязательный характер, аудитор может или должен уточнять отдельные аспекты, касающиеся ответственности аудитора при </w:t>
      </w:r>
      <w:r>
        <w:rPr>
          <w:rFonts w:ascii="Calibri" w:hAnsi="Calibri" w:cs="Calibri"/>
        </w:rPr>
        <w:lastRenderedPageBreak/>
        <w:t>выполнении аудиторского задания или составлении аудиторского заключения. В зависимости от обстоятельств содержащая прочие факты часть может включать один или более подзаголовков, описывающих их суть.</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Помимо указанного в </w:t>
      </w:r>
      <w:hyperlink w:anchor="Par665" w:history="1">
        <w:r>
          <w:rPr>
            <w:rFonts w:ascii="Calibri" w:hAnsi="Calibri" w:cs="Calibri"/>
            <w:color w:val="0000FF"/>
          </w:rPr>
          <w:t>пункте 7</w:t>
        </w:r>
      </w:hyperlink>
      <w:r>
        <w:rPr>
          <w:rFonts w:ascii="Calibri" w:hAnsi="Calibri" w:cs="Calibri"/>
        </w:rPr>
        <w:t xml:space="preserve"> настоящего стандарта содержащая прочие факты часть может быть включена в аудиторское заключение в случае, когда аудиторское заключение предназначено ограниченному кругу адресатов. При этом в содержащей прочие факты части сообщается, что аудиторское заключение предназначено исключительно для указанных адресатов и не может использоваться или распространяться иными лицами.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включении в аудиторское заключение содержащей прочие факты части необходимо иметь в виду следующее: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каких-либо обстоятельств в этой части аудиторского заключения само по себе указывает на то, что отражение этих обстоятельств в бухгалтерской отчетности не требуется;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эта часть аудиторского заключения не должна содержать какую-либо информацию: предоставление которой запрещено федеральными </w:t>
      </w:r>
      <w:hyperlink r:id="rId31" w:history="1">
        <w:r>
          <w:rPr>
            <w:rFonts w:ascii="Calibri" w:hAnsi="Calibri" w:cs="Calibri"/>
            <w:color w:val="0000FF"/>
          </w:rPr>
          <w:t>стандартами</w:t>
        </w:r>
      </w:hyperlink>
      <w:r>
        <w:rPr>
          <w:rFonts w:ascii="Calibri" w:hAnsi="Calibri" w:cs="Calibri"/>
        </w:rPr>
        <w:t xml:space="preserve"> аудиторской деятельности, иными нормативными правовыми актами (например, в связи с конфиденциальностью); обязанность предоставления которой лежит на руководстве аудируемого лица.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Расположение содержащей прочие факты части в аудиторском заключении зависит от характера сообщаемой в ней информации: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об обстоятельствах, которые могут способствовать пониманию пользователями бухгалтерской отчетности процесса и результатов аудита, - непосредственно после части, содержащей мнение аудитора о достоверности бухгалтерской отчетности аудируемого лица, или привлекающей внимание части (если она имеется);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об обстоятельствах, которые могут способствовать пониманию пользователями бухгалтерской отчетности дополнительных обязанностей аудитора, описанных в аудиторском заключении, - в составе части аудиторского заключения, содержащей заключение, составленное в соответствии с требованиями нормативных правовых актов, которыми на аудитора возлагаются дополнительные обязанности;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об обстоятельствах, которые могут способствовать пониманию пользователями бухгалтерской отчетности содержания аудиторского заключения, - отдельной частью непосредственно после аудиторского заключения или заключения, составленного в соответствии с требованиями нормативных правовых актов, которыми на аудитора возлагаются дополнительные обязанности.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аудитор предполагает, что в аудиторское заключение будет включена привлекающая внимание часть или содержащая прочие факты часть, то он должен сообщить представителям собственника аудируемого лица об этом, а также о предполагаемом содержании этих частей. Информирование представителей собственника аудируемого лица позволяет им получить представление об отдельных обстоятельствах, на которые аудитор намеревается указать в аудиторском заключении, и дает им возможность получить при необходимости разъяснения аудитора. В случаях, когда в аудиторское заключение по каждому последующему аудиту включается содержащая прочие факты часть с указанием на определенное обстоятельство, аудитор может принять решение не повторять такое сообщение по каждому заданию.</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стандарту</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аудиторской деятельности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(ФСАД 3/2010) "Дополнительная</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информация в аудиторском</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заключении", утвержденному</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Минфина России</w:t>
      </w:r>
    </w:p>
    <w:p w:rsidR="00E90467" w:rsidRDefault="00E90467">
      <w:pPr>
        <w:widowControl w:val="0"/>
        <w:autoSpaceDE w:val="0"/>
        <w:autoSpaceDN w:val="0"/>
        <w:adjustRightInd w:val="0"/>
        <w:spacing w:after="0" w:line="240" w:lineRule="auto"/>
        <w:jc w:val="right"/>
        <w:rPr>
          <w:rFonts w:ascii="Calibri" w:hAnsi="Calibri" w:cs="Calibri"/>
        </w:rPr>
      </w:pPr>
      <w:r>
        <w:rPr>
          <w:rFonts w:ascii="Calibri" w:hAnsi="Calibri" w:cs="Calibri"/>
        </w:rPr>
        <w:t>от 20 мая 2010 г. N 46н</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rPr>
          <w:rFonts w:ascii="Calibri" w:hAnsi="Calibri" w:cs="Calibri"/>
        </w:rPr>
      </w:pPr>
      <w:bookmarkStart w:id="9" w:name="Par693"/>
      <w:bookmarkEnd w:id="9"/>
      <w:r>
        <w:rPr>
          <w:rFonts w:ascii="Calibri" w:hAnsi="Calibri" w:cs="Calibri"/>
        </w:rPr>
        <w:t>ПРИМЕР</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АУДИТОРСКОГО ЗАКЛЮЧЕНИЯ, СОДЕРЖАЩЕГО ПРИВЛЕКАЮЩУЮ</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ВНИМАНИЕ ЧАСТЬ</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Аудиторское заключение составлено аудиторской организацией при следующих обстоятельствах:</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 проводился в отношении полного комплекта годовой бухгалтерской отчетности, состав которой установлен Федеральным </w:t>
      </w:r>
      <w:hyperlink r:id="rId32" w:history="1">
        <w:r>
          <w:rPr>
            <w:rFonts w:ascii="Calibri" w:hAnsi="Calibri" w:cs="Calibri"/>
            <w:color w:val="0000FF"/>
          </w:rPr>
          <w:t>законом</w:t>
        </w:r>
      </w:hyperlink>
      <w:r>
        <w:rPr>
          <w:rFonts w:ascii="Calibri" w:hAnsi="Calibri" w:cs="Calibri"/>
        </w:rPr>
        <w:t xml:space="preserve"> "О бухгалтерском учете";</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отчетность составлена руководством аудируемого лица с установленными правилами составления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отступление от установленных требований законодательства Российской Федерации в части подготовки бухгалтерской отчетности привело к выражению мнения с оговоркой;</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аудита также установлено, что существует неопределенность в отношении не завершенного на отчетную дату судебного разбирательства, решение по которому может быть принято лишь в последующие отчетные периоды;</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АУДИТОРСКОЕ ЗАКЛЮЧЕНИЕ</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адресата</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аудируемом лице (наименование, государственный регистрационный номер, место нахождения)</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провели аудит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Ответственность аудируемого лица</w:t>
      </w:r>
    </w:p>
    <w:p w:rsidR="00E90467" w:rsidRDefault="00E90467">
      <w:pPr>
        <w:widowControl w:val="0"/>
        <w:autoSpaceDE w:val="0"/>
        <w:autoSpaceDN w:val="0"/>
        <w:adjustRightInd w:val="0"/>
        <w:spacing w:after="0" w:line="240" w:lineRule="auto"/>
        <w:jc w:val="center"/>
        <w:rPr>
          <w:rFonts w:ascii="Calibri" w:hAnsi="Calibri" w:cs="Calibri"/>
        </w:rPr>
      </w:pPr>
      <w:r>
        <w:rPr>
          <w:rFonts w:ascii="Calibri" w:hAnsi="Calibri" w:cs="Calibri"/>
        </w:rPr>
        <w:t>за бухгалтерскую отчетность</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Ответственность аудитора</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полагаем, что полученные в ходе аудита аудиторские доказательства дают достаточные основания для выражения мнения с оговоркой о достоверности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Основание для выражения мнения с оговоркой</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статье "Основные средства" бухгалтерского баланса по состоянию на 31 декабря 20X1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не отражена сумма налога на добавленную стоимость, приходящаяся на указанное оборудование, в размере XXX тыс. рублей. По статье "Поставщики и подрядчики" бухгалтерского баланса по состоянию на 31 декабря 20X1 года не отражена кредиторская задолженность перед поставщиком в размере XXX тыс. рублей.</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Мнение с оговоркой</w:t>
      </w:r>
    </w:p>
    <w:p w:rsidR="00E90467" w:rsidRDefault="00E90467">
      <w:pPr>
        <w:widowControl w:val="0"/>
        <w:autoSpaceDE w:val="0"/>
        <w:autoSpaceDN w:val="0"/>
        <w:adjustRightInd w:val="0"/>
        <w:spacing w:after="0" w:line="240" w:lineRule="auto"/>
        <w:jc w:val="center"/>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"YYY" по состоянию на 31 декабря 20X1 года, результаты ее финансово-хозяйственной деятельности и движение денежных средств за 20X1 год в соответствии с установленными правилами составления бухгалтерской отчетности.</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Важные обстоятельства</w:t>
      </w:r>
    </w:p>
    <w:p w:rsidR="00E90467" w:rsidRDefault="00E90467">
      <w:pPr>
        <w:widowControl w:val="0"/>
        <w:autoSpaceDE w:val="0"/>
        <w:autoSpaceDN w:val="0"/>
        <w:adjustRightInd w:val="0"/>
        <w:spacing w:after="0" w:line="240" w:lineRule="auto"/>
        <w:jc w:val="center"/>
        <w:rPr>
          <w:rFonts w:ascii="Calibri" w:hAnsi="Calibri" w:cs="Calibri"/>
        </w:rPr>
      </w:pP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r w:rsidRPr="00E90467">
        <w:rPr>
          <w:rFonts w:ascii="Calibri" w:hAnsi="Calibri" w:cs="Calibri"/>
          <w:lang w:val="ru-RU"/>
        </w:rPr>
        <w:lastRenderedPageBreak/>
        <w:t xml:space="preserve">Не изменяя мнения о достоверности бухгалтерской отчетности, мы обращаем внимание на следующую информацию, изложенную в пояснении </w:t>
      </w:r>
      <w:r>
        <w:rPr>
          <w:rFonts w:ascii="Calibri" w:hAnsi="Calibri" w:cs="Calibri"/>
        </w:rPr>
        <w:t>X</w:t>
      </w:r>
      <w:r w:rsidRPr="00E90467">
        <w:rPr>
          <w:rFonts w:ascii="Calibri" w:hAnsi="Calibri" w:cs="Calibri"/>
          <w:lang w:val="ru-RU"/>
        </w:rPr>
        <w:t xml:space="preserve"> к бухгалтерской отчетности: до настоящего времени не закончено судебное разбирательство по иску, предъявленному организации "</w:t>
      </w:r>
      <w:r>
        <w:rPr>
          <w:rFonts w:ascii="Calibri" w:hAnsi="Calibri" w:cs="Calibri"/>
        </w:rPr>
        <w:t>YYY</w:t>
      </w:r>
      <w:r w:rsidRPr="00E90467">
        <w:rPr>
          <w:rFonts w:ascii="Calibri" w:hAnsi="Calibri" w:cs="Calibri"/>
          <w:lang w:val="ru-RU"/>
        </w:rPr>
        <w:t>" организацией "</w:t>
      </w:r>
      <w:r>
        <w:rPr>
          <w:rFonts w:ascii="Calibri" w:hAnsi="Calibri" w:cs="Calibri"/>
        </w:rPr>
        <w:t>ZZZ</w:t>
      </w:r>
      <w:r w:rsidRPr="00E90467">
        <w:rPr>
          <w:rFonts w:ascii="Calibri" w:hAnsi="Calibri" w:cs="Calibri"/>
          <w:lang w:val="ru-RU"/>
        </w:rPr>
        <w:t>".</w:t>
      </w:r>
    </w:p>
    <w:p w:rsidR="00E90467" w:rsidRPr="00E90467" w:rsidRDefault="00E90467">
      <w:pPr>
        <w:widowControl w:val="0"/>
        <w:autoSpaceDE w:val="0"/>
        <w:autoSpaceDN w:val="0"/>
        <w:adjustRightInd w:val="0"/>
        <w:spacing w:after="0" w:line="240" w:lineRule="auto"/>
        <w:ind w:firstLine="540"/>
        <w:jc w:val="both"/>
        <w:rPr>
          <w:rFonts w:ascii="Calibri" w:hAnsi="Calibri" w:cs="Calibri"/>
          <w:lang w:val="ru-RU"/>
        </w:rPr>
      </w:pPr>
    </w:p>
    <w:p w:rsidR="00E90467" w:rsidRPr="00E90467" w:rsidRDefault="00E90467">
      <w:pPr>
        <w:pStyle w:val="ConsPlusNonformat"/>
        <w:rPr>
          <w:lang w:val="ru-RU"/>
        </w:rPr>
      </w:pPr>
      <w:r w:rsidRPr="00E90467">
        <w:rPr>
          <w:lang w:val="ru-RU"/>
        </w:rPr>
        <w:t>Руководитель аудиторской               [подпись]               Фамилия,</w:t>
      </w:r>
    </w:p>
    <w:p w:rsidR="00E90467" w:rsidRPr="00E90467" w:rsidRDefault="00E90467">
      <w:pPr>
        <w:pStyle w:val="ConsPlusNonformat"/>
        <w:rPr>
          <w:lang w:val="ru-RU"/>
        </w:rPr>
      </w:pPr>
      <w:r w:rsidRPr="00E90467">
        <w:rPr>
          <w:lang w:val="ru-RU"/>
        </w:rPr>
        <w:t>организации                                                    инициалы</w:t>
      </w:r>
    </w:p>
    <w:p w:rsidR="00E90467" w:rsidRPr="00E90467" w:rsidRDefault="00E90467">
      <w:pPr>
        <w:pStyle w:val="ConsPlusNonformat"/>
        <w:rPr>
          <w:lang w:val="ru-RU"/>
        </w:rPr>
      </w:pPr>
    </w:p>
    <w:p w:rsidR="00E90467" w:rsidRDefault="00E90467">
      <w:pPr>
        <w:pStyle w:val="ConsPlusNonformat"/>
      </w:pPr>
      <w:r>
        <w:t>Дата аудиторского заключения</w:t>
      </w: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autoSpaceDE w:val="0"/>
        <w:autoSpaceDN w:val="0"/>
        <w:adjustRightInd w:val="0"/>
        <w:spacing w:after="0" w:line="240" w:lineRule="auto"/>
        <w:ind w:firstLine="540"/>
        <w:jc w:val="both"/>
        <w:rPr>
          <w:rFonts w:ascii="Calibri" w:hAnsi="Calibri" w:cs="Calibri"/>
        </w:rPr>
      </w:pPr>
    </w:p>
    <w:p w:rsidR="00E90467" w:rsidRDefault="00E9046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7055" w:rsidRDefault="007B7055"/>
    <w:sectPr w:rsidR="007B7055" w:rsidSect="009D3A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90467"/>
    <w:rsid w:val="005057C1"/>
    <w:rsid w:val="007B7055"/>
    <w:rsid w:val="00E904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0467"/>
    <w:pPr>
      <w:widowControl w:val="0"/>
      <w:autoSpaceDE w:val="0"/>
      <w:autoSpaceDN w:val="0"/>
      <w:adjustRightInd w:val="0"/>
      <w:spacing w:after="0" w:line="240" w:lineRule="auto"/>
    </w:pPr>
    <w:rPr>
      <w:rFonts w:ascii="Courier New" w:eastAsiaTheme="minorEastAsia" w:hAnsi="Courier New" w:cs="Courier New"/>
      <w:sz w:val="20"/>
      <w:szCs w:val="20"/>
      <w:lang w:eastAsia="en-AU"/>
    </w:rPr>
  </w:style>
  <w:style w:type="paragraph" w:customStyle="1" w:styleId="ConsPlusCell">
    <w:name w:val="ConsPlusCell"/>
    <w:uiPriority w:val="99"/>
    <w:rsid w:val="00E90467"/>
    <w:pPr>
      <w:widowControl w:val="0"/>
      <w:autoSpaceDE w:val="0"/>
      <w:autoSpaceDN w:val="0"/>
      <w:adjustRightInd w:val="0"/>
      <w:spacing w:after="0" w:line="240" w:lineRule="auto"/>
    </w:pPr>
    <w:rPr>
      <w:rFonts w:ascii="Calibri" w:eastAsiaTheme="minorEastAsia" w:hAnsi="Calibri" w:cs="Calibri"/>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9D4D7F0A978EEFF4FFA77BC151D916437CD5F8DB21CD679224937EC97B9CD354C22E379C6ACl6n0X" TargetMode="External"/><Relationship Id="rId13" Type="http://schemas.openxmlformats.org/officeDocument/2006/relationships/hyperlink" Target="consultantplus://offline/ref=94E9D4D7F0A978EEFF4FFA77BC151D916237CB598DB141DC717B4535EB98E6DA32052EE279C6AD64l1n1X" TargetMode="External"/><Relationship Id="rId18" Type="http://schemas.openxmlformats.org/officeDocument/2006/relationships/hyperlink" Target="consultantplus://offline/ref=94E9D4D7F0A978EEFF4FFA77BC151D916233CC598BBE41DC717B4535EB98E6DA32052EE279C6AD67l1n4X" TargetMode="External"/><Relationship Id="rId26" Type="http://schemas.openxmlformats.org/officeDocument/2006/relationships/hyperlink" Target="consultantplus://offline/ref=94E9D4D7F0A978EEFF4FFA77BC151D916233CC5089BC41DC717B4535EBl9n8X" TargetMode="External"/><Relationship Id="rId3" Type="http://schemas.openxmlformats.org/officeDocument/2006/relationships/webSettings" Target="webSettings.xml"/><Relationship Id="rId21" Type="http://schemas.openxmlformats.org/officeDocument/2006/relationships/hyperlink" Target="consultantplus://offline/ref=94E9D4D7F0A978EEFF4FFA77BC151D916237CB598DB141DC717B4535EB98E6DA32052EE279C6AD64l1n1X" TargetMode="External"/><Relationship Id="rId34" Type="http://schemas.openxmlformats.org/officeDocument/2006/relationships/theme" Target="theme/theme1.xml"/><Relationship Id="rId7" Type="http://schemas.openxmlformats.org/officeDocument/2006/relationships/hyperlink" Target="consultantplus://offline/ref=94E9D4D7F0A978EEFF4FFA77BC151D916234CE5A8CB941DC717B4535EB98E6DA32052EE279C6AE65l1n7X" TargetMode="External"/><Relationship Id="rId12" Type="http://schemas.openxmlformats.org/officeDocument/2006/relationships/hyperlink" Target="consultantplus://offline/ref=94E9D4D7F0A978EEFF4FFA77BC151D916237CB598DB141DC717B4535EB98E6DA32052EE279C6AD64l1n1X" TargetMode="External"/><Relationship Id="rId17" Type="http://schemas.openxmlformats.org/officeDocument/2006/relationships/hyperlink" Target="consultantplus://offline/ref=94E9D4D7F0A978EEFF4FFA77BC151D916234CE5A8CB941DC717B4535EB98E6DA32052EE279C4A967l1n5X" TargetMode="External"/><Relationship Id="rId25" Type="http://schemas.openxmlformats.org/officeDocument/2006/relationships/hyperlink" Target="consultantplus://offline/ref=94E9D4D7F0A978EEFF4FFA77BC151D916233CC5089BC41DC717B4535EBl9n8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E9D4D7F0A978EEFF4FFA77BC151D916437CD5F8DB21CD679224937EC97B9CD354C22E379C6ACl6n0X" TargetMode="External"/><Relationship Id="rId20" Type="http://schemas.openxmlformats.org/officeDocument/2006/relationships/hyperlink" Target="consultantplus://offline/ref=94E9D4D7F0A978EEFF4FFA77BC151D916237CB598DB141DC717B4535EB98E6DA32052EE279C6AD64l1n1X" TargetMode="External"/><Relationship Id="rId29" Type="http://schemas.openxmlformats.org/officeDocument/2006/relationships/hyperlink" Target="consultantplus://offline/ref=94E9D4D7F0A978EEFF4FFA77BC151D916233CC598BBE41DC717B4535EB98E6DA32052EE279C6AD67l1n4X" TargetMode="External"/><Relationship Id="rId1" Type="http://schemas.openxmlformats.org/officeDocument/2006/relationships/styles" Target="styles.xml"/><Relationship Id="rId6" Type="http://schemas.openxmlformats.org/officeDocument/2006/relationships/hyperlink" Target="consultantplus://offline/ref=94E9D4D7F0A978EEFF4FFA77BC151D916236C95D8DB841DC717B4535EB98E6DA32052EE279C6AC64l1n6X" TargetMode="External"/><Relationship Id="rId11" Type="http://schemas.openxmlformats.org/officeDocument/2006/relationships/hyperlink" Target="consultantplus://offline/ref=94E9D4D7F0A978EEFF4FFA77BC151D916237CB598DB141DC717B4535EB98E6DA32052EE279C6AD64l1n1X" TargetMode="External"/><Relationship Id="rId24" Type="http://schemas.openxmlformats.org/officeDocument/2006/relationships/hyperlink" Target="consultantplus://offline/ref=94E9D4D7F0A978EEFF4FFA77BC151D916233CC5089BC41DC717B4535EB98E6DA32052EE279C6AD60l1n6X" TargetMode="External"/><Relationship Id="rId32" Type="http://schemas.openxmlformats.org/officeDocument/2006/relationships/hyperlink" Target="consultantplus://offline/ref=94E9D4D7F0A978EEFF4FFA77BC151D916233CC598BBE41DC717B4535EB98E6DA32052EE279C6AD67l1n4X" TargetMode="External"/><Relationship Id="rId5" Type="http://schemas.openxmlformats.org/officeDocument/2006/relationships/hyperlink" Target="consultantplus://offline/ref=94E9D4D7F0A978EEFF4FFA77BC151D916233CE5B89BB41DC717B4535EB98E6DA32052EE279C6AD61l1n3X" TargetMode="External"/><Relationship Id="rId15" Type="http://schemas.openxmlformats.org/officeDocument/2006/relationships/hyperlink" Target="consultantplus://offline/ref=94E9D4D7F0A978EEFF4FFA77BC151D916237CB598DB141DC717B4535EB98E6DA32052EE279C6AD64l1n1X" TargetMode="External"/><Relationship Id="rId23" Type="http://schemas.openxmlformats.org/officeDocument/2006/relationships/hyperlink" Target="consultantplus://offline/ref=94E9D4D7F0A978EEFF4FFA77BC151D916237CB598DB141DC717B4535EB98E6DA32052EE279C6AD64l1n1X" TargetMode="External"/><Relationship Id="rId28" Type="http://schemas.openxmlformats.org/officeDocument/2006/relationships/hyperlink" Target="consultantplus://offline/ref=94E9D4D7F0A978EEFF4FFA77BC151D916233CC598BBE41DC717B4535EB98E6DA32052EE279C6AD67l1n4X" TargetMode="External"/><Relationship Id="rId10" Type="http://schemas.openxmlformats.org/officeDocument/2006/relationships/hyperlink" Target="consultantplus://offline/ref=94E9D4D7F0A978EEFF4FFA77BC151D916437CD5F8DB21CD679224937EC97B9CD354C22E379C6ACl6n0X" TargetMode="External"/><Relationship Id="rId19" Type="http://schemas.openxmlformats.org/officeDocument/2006/relationships/hyperlink" Target="consultantplus://offline/ref=94E9D4D7F0A978EEFF4FFA77BC151D916233CC598BBE41DC717B4535EB98E6DA32052EE279C6AD67l1n4X" TargetMode="External"/><Relationship Id="rId31" Type="http://schemas.openxmlformats.org/officeDocument/2006/relationships/hyperlink" Target="consultantplus://offline/ref=94E9D4D7F0A978EEFF4FFA77BC151D916437CD5F8DB21CD679224937EC97B9CD354C22E379C6ACl6n0X" TargetMode="External"/><Relationship Id="rId4" Type="http://schemas.openxmlformats.org/officeDocument/2006/relationships/hyperlink" Target="consultantplus://offline/ref=94E9D4D7F0A978EEFF4FFA77BC151D916233CC5089BC41DC717B4535EB98E6DA32052EE279C6AC62l1n1X" TargetMode="External"/><Relationship Id="rId9" Type="http://schemas.openxmlformats.org/officeDocument/2006/relationships/hyperlink" Target="consultantplus://offline/ref=94E9D4D7F0A978EEFF4FFA77BC151D916232C35B8BB941DC717B4535EB98E6DA32052EE279C6AC64l1n2X" TargetMode="External"/><Relationship Id="rId14" Type="http://schemas.openxmlformats.org/officeDocument/2006/relationships/hyperlink" Target="consultantplus://offline/ref=94E9D4D7F0A978EEFF4FFA77BC151D916237CB598DB141DC717B4535EB98E6DA32052EE279C6AD64l1n1X" TargetMode="External"/><Relationship Id="rId22" Type="http://schemas.openxmlformats.org/officeDocument/2006/relationships/hyperlink" Target="consultantplus://offline/ref=94E9D4D7F0A978EEFF4FFA77BC151D916232C85C8EBF41DC717B4535EB98E6DA32052EE279C6AC60l1n8X" TargetMode="External"/><Relationship Id="rId27" Type="http://schemas.openxmlformats.org/officeDocument/2006/relationships/hyperlink" Target="consultantplus://offline/ref=94E9D4D7F0A978EEFF4FFA77BC151D916233CC598BBE41DC717B4535EB98E6DA32052EE279C6AD67l1n4X" TargetMode="External"/><Relationship Id="rId30" Type="http://schemas.openxmlformats.org/officeDocument/2006/relationships/hyperlink" Target="consultantplus://offline/ref=94E9D4D7F0A978EEFF4FFA77BC151D916233CC598BBE41DC717B4535EB98E6DA32052EE279C6AD67l1n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15132</Words>
  <Characters>86254</Characters>
  <Application>Microsoft Office Word</Application>
  <DocSecurity>0</DocSecurity>
  <Lines>718</Lines>
  <Paragraphs>202</Paragraphs>
  <ScaleCrop>false</ScaleCrop>
  <Company>Reanimator Extreme Edition</Company>
  <LinksUpToDate>false</LinksUpToDate>
  <CharactersWithSpaces>101184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1</cp:revision>
  <dcterms:created xsi:type="dcterms:W3CDTF">2014-04-07T23:39:00Z</dcterms:created>
  <dcterms:modified xsi:type="dcterms:W3CDTF">2014-04-07T23:40:00Z</dcterms:modified>
</cp:coreProperties>
</file>